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7</w:t>
      </w:r>
      <w:r>
        <w:rPr>
          <w:rFonts w:ascii="Comic Sans MS" w:hAnsi="Comic Sans MS"/>
          <w:b/>
          <w:bCs/>
          <w:color w:val="FF6600"/>
          <w:sz w:val="32"/>
          <w:szCs w:val="32"/>
          <w:vertAlign w:val="superscript"/>
        </w:rPr>
        <w:t>th</w:t>
      </w:r>
      <w:r>
        <w:rPr>
          <w:rFonts w:ascii="Comic Sans MS" w:hAnsi="Comic Sans MS"/>
          <w:b/>
          <w:bCs/>
          <w:color w:val="FF6600"/>
          <w:sz w:val="32"/>
          <w:szCs w:val="32"/>
        </w:rPr>
        <w:t xml:space="preserve"> grade News:</w:t>
      </w:r>
    </w:p>
    <w:p w:rsidR="00DB2E97" w:rsidRDefault="00DB2E97" w:rsidP="00DB2E97">
      <w:pPr>
        <w:rPr>
          <w:rFonts w:ascii="Comic Sans MS" w:hAnsi="Comic Sans MS"/>
          <w:color w:val="0000FF"/>
          <w:sz w:val="20"/>
          <w:szCs w:val="20"/>
        </w:rPr>
      </w:pPr>
      <w:r>
        <w:rPr>
          <w:rFonts w:ascii="Comic Sans MS" w:hAnsi="Comic Sans MS"/>
          <w:color w:val="0000FF"/>
          <w:sz w:val="20"/>
          <w:szCs w:val="20"/>
        </w:rPr>
        <w:t>No school February 18.</w:t>
      </w:r>
    </w:p>
    <w:p w:rsidR="00DB2E97" w:rsidRDefault="00DB2E97" w:rsidP="00DB2E97">
      <w:pPr>
        <w:rPr>
          <w:rFonts w:ascii="Comic Sans MS" w:hAnsi="Comic Sans MS"/>
          <w:color w:val="0000FF"/>
          <w:sz w:val="20"/>
          <w:szCs w:val="20"/>
        </w:rPr>
      </w:pPr>
      <w:r>
        <w:rPr>
          <w:rFonts w:ascii="Comic Sans MS" w:hAnsi="Comic Sans MS"/>
          <w:color w:val="0000FF"/>
          <w:sz w:val="20"/>
          <w:szCs w:val="20"/>
        </w:rPr>
        <w:t>NJHS homework help table is available in the library every Tuesday thru Thursday morning from 8:05-8:45. Please help your child to keep textbooks covered.</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b/>
          <w:color w:val="FF6600"/>
        </w:rPr>
      </w:pPr>
      <w:r>
        <w:rPr>
          <w:rFonts w:ascii="Comic Sans MS" w:hAnsi="Comic Sans MS"/>
          <w:b/>
          <w:color w:val="FF6600"/>
        </w:rPr>
        <w:t>Course Selection:</w:t>
      </w:r>
    </w:p>
    <w:p w:rsidR="00DB2E97" w:rsidRDefault="00DB2E97" w:rsidP="00DB2E97">
      <w:pPr>
        <w:rPr>
          <w:rFonts w:ascii="Comic Sans MS" w:hAnsi="Comic Sans MS"/>
          <w:i/>
          <w:iCs/>
          <w:color w:val="0000FF"/>
          <w:sz w:val="20"/>
          <w:szCs w:val="20"/>
        </w:rPr>
      </w:pPr>
      <w:r>
        <w:rPr>
          <w:rFonts w:ascii="Comic Sans MS" w:hAnsi="Comic Sans MS"/>
          <w:i/>
          <w:iCs/>
          <w:color w:val="0000FF"/>
          <w:sz w:val="20"/>
          <w:szCs w:val="20"/>
        </w:rPr>
        <w:t>Course Selection Sheets will be given to students in their social studies class. They should have them by the beginning of next week.</w:t>
      </w:r>
    </w:p>
    <w:p w:rsidR="00DB2E97" w:rsidRDefault="00DB2E97" w:rsidP="00DB2E97">
      <w:pPr>
        <w:rPr>
          <w:rFonts w:ascii="Comic Sans MS" w:hAnsi="Comic Sans MS"/>
          <w:i/>
          <w:iCs/>
          <w:color w:val="0000FF"/>
          <w:sz w:val="20"/>
          <w:szCs w:val="20"/>
        </w:rPr>
      </w:pPr>
      <w:r>
        <w:rPr>
          <w:rFonts w:ascii="Comic Sans MS" w:hAnsi="Comic Sans MS"/>
          <w:i/>
          <w:iCs/>
          <w:color w:val="0000FF"/>
          <w:sz w:val="20"/>
          <w:szCs w:val="20"/>
        </w:rPr>
        <w:t>On-Line course selection through Skyward Family Access must be completed by February 10</w:t>
      </w:r>
      <w:r>
        <w:rPr>
          <w:rFonts w:ascii="Comic Sans MS" w:hAnsi="Comic Sans MS"/>
          <w:i/>
          <w:iCs/>
          <w:color w:val="0000FF"/>
          <w:sz w:val="20"/>
          <w:szCs w:val="20"/>
          <w:vertAlign w:val="superscript"/>
        </w:rPr>
        <w:t>th</w:t>
      </w:r>
      <w:r>
        <w:rPr>
          <w:rFonts w:ascii="Comic Sans MS" w:hAnsi="Comic Sans MS"/>
          <w:i/>
          <w:iCs/>
          <w:color w:val="0000FF"/>
          <w:sz w:val="20"/>
          <w:szCs w:val="20"/>
        </w:rPr>
        <w:t xml:space="preserve"> at 10:00 pm.</w:t>
      </w:r>
    </w:p>
    <w:p w:rsidR="00DB2E97" w:rsidRDefault="00DB2E97" w:rsidP="00DB2E97">
      <w:pPr>
        <w:rPr>
          <w:rFonts w:ascii="Comic Sans MS" w:hAnsi="Comic Sans MS"/>
          <w:i/>
          <w:iCs/>
          <w:color w:val="0000FF"/>
          <w:sz w:val="20"/>
          <w:szCs w:val="20"/>
        </w:rPr>
      </w:pPr>
      <w:r>
        <w:rPr>
          <w:rFonts w:ascii="Comic Sans MS" w:hAnsi="Comic Sans MS"/>
          <w:i/>
          <w:iCs/>
          <w:color w:val="0000FF"/>
          <w:sz w:val="20"/>
          <w:szCs w:val="20"/>
        </w:rPr>
        <w:t xml:space="preserve">Program guides with course descriptions are available on the FBISD web site under Student &amp; Parent Information by clicking on Parent and Program Guides.  </w:t>
      </w:r>
    </w:p>
    <w:p w:rsidR="00DB2E97" w:rsidRDefault="00DB2E97" w:rsidP="00DB2E97">
      <w:pPr>
        <w:rPr>
          <w:rFonts w:ascii="Comic Sans MS" w:hAnsi="Comic Sans MS"/>
          <w:b/>
          <w:color w:val="FF0000"/>
        </w:rPr>
      </w:pPr>
      <w:r>
        <w:rPr>
          <w:rFonts w:ascii="Comic Sans MS" w:hAnsi="Comic Sans MS"/>
          <w:b/>
          <w:color w:val="FF0000"/>
        </w:rPr>
        <w:t>All Students need to return their yellow course selection sheet to their TX History teacher by Monday, February 11</w:t>
      </w:r>
      <w:r>
        <w:rPr>
          <w:rFonts w:ascii="Comic Sans MS" w:hAnsi="Comic Sans MS"/>
          <w:b/>
          <w:color w:val="FF0000"/>
          <w:vertAlign w:val="superscript"/>
        </w:rPr>
        <w:t>th</w:t>
      </w:r>
      <w:r>
        <w:rPr>
          <w:rFonts w:ascii="Comic Sans MS" w:hAnsi="Comic Sans MS"/>
          <w:b/>
          <w:color w:val="FF0000"/>
        </w:rPr>
        <w:t>.</w:t>
      </w:r>
    </w:p>
    <w:p w:rsidR="00DB2E97" w:rsidRDefault="00DB2E97" w:rsidP="00DB2E97">
      <w:pPr>
        <w:rPr>
          <w:rFonts w:ascii="Comic Sans MS" w:hAnsi="Comic Sans MS"/>
          <w:color w:val="0000FF"/>
          <w:sz w:val="20"/>
          <w:szCs w:val="20"/>
        </w:rPr>
      </w:pPr>
      <w:r>
        <w:rPr>
          <w:rFonts w:ascii="Comic Sans MS" w:hAnsi="Comic Sans MS"/>
          <w:i/>
          <w:iCs/>
          <w:color w:val="0000FF"/>
          <w:sz w:val="20"/>
          <w:szCs w:val="20"/>
        </w:rPr>
        <w:t>Please contact the Counselors’ Office at 281-634-6897 if you have any questions.</w:t>
      </w:r>
    </w:p>
    <w:p w:rsidR="00DB2E97" w:rsidRDefault="00DB2E97" w:rsidP="00DB2E97">
      <w:pPr>
        <w:rPr>
          <w:rFonts w:ascii="Comic Sans MS" w:hAnsi="Comic Sans MS"/>
          <w:color w:val="FF6600"/>
          <w:sz w:val="20"/>
          <w:szCs w:val="20"/>
        </w:rPr>
      </w:pPr>
    </w:p>
    <w:p w:rsidR="00DB2E97" w:rsidRDefault="00DB2E97" w:rsidP="00DB2E97">
      <w:pPr>
        <w:rPr>
          <w:rFonts w:ascii="Comic Sans MS" w:hAnsi="Comic Sans MS"/>
          <w:color w:val="FF6600"/>
        </w:rPr>
      </w:pPr>
      <w:r>
        <w:rPr>
          <w:rFonts w:ascii="Comic Sans MS" w:hAnsi="Comic Sans MS"/>
          <w:color w:val="FF6600"/>
        </w:rPr>
        <w:t>Rules for acceptance to NJHS:</w:t>
      </w:r>
    </w:p>
    <w:p w:rsidR="00DB2E97" w:rsidRDefault="00DB2E97" w:rsidP="00DB2E97">
      <w:pPr>
        <w:rPr>
          <w:rFonts w:ascii="Comic Sans MS" w:hAnsi="Comic Sans MS"/>
          <w:color w:val="0000FF"/>
          <w:sz w:val="20"/>
          <w:szCs w:val="20"/>
        </w:rPr>
      </w:pPr>
      <w:r>
        <w:rPr>
          <w:rFonts w:ascii="Comic Sans MS" w:hAnsi="Comic Sans MS"/>
          <w:color w:val="0000FF"/>
          <w:sz w:val="20"/>
          <w:szCs w:val="20"/>
        </w:rPr>
        <w:t>From the sponsor.</w:t>
      </w: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NJHS link: </w:t>
      </w:r>
      <w:hyperlink r:id="rId4" w:history="1">
        <w:r>
          <w:rPr>
            <w:rStyle w:val="Hyperlink"/>
            <w:rFonts w:ascii="Comic Sans MS" w:hAnsi="Comic Sans MS"/>
            <w:sz w:val="20"/>
            <w:szCs w:val="20"/>
          </w:rPr>
          <w:t>http://campuses.fortbendisd.com/campuses/BMS/ActivitiesDocuments.cfm?ActivityIndex=12461</w:t>
        </w:r>
      </w:hyperlink>
    </w:p>
    <w:p w:rsidR="00DB2E97" w:rsidRDefault="00DB2E97" w:rsidP="00DB2E97">
      <w:pPr>
        <w:rPr>
          <w:rFonts w:ascii="Comic Sans MS" w:hAnsi="Comic Sans MS"/>
          <w:color w:val="0070C0"/>
        </w:rPr>
      </w:pPr>
    </w:p>
    <w:p w:rsidR="00DB2E97" w:rsidRDefault="00DB2E97" w:rsidP="00DB2E97">
      <w:pPr>
        <w:rPr>
          <w:rFonts w:ascii="Comic Sans MS" w:hAnsi="Comic Sans MS"/>
          <w:color w:val="FF6600"/>
        </w:rPr>
      </w:pPr>
      <w:r>
        <w:rPr>
          <w:rFonts w:ascii="Comic Sans MS" w:hAnsi="Comic Sans MS"/>
          <w:color w:val="FF6600"/>
        </w:rPr>
        <w:t>Word Generation:</w:t>
      </w:r>
    </w:p>
    <w:p w:rsidR="00DB2E97" w:rsidRDefault="00DB2E97" w:rsidP="00DB2E97">
      <w:pPr>
        <w:rPr>
          <w:rFonts w:ascii="Comic Sans MS" w:hAnsi="Comic Sans MS"/>
          <w:color w:val="0000FF"/>
          <w:sz w:val="20"/>
          <w:szCs w:val="20"/>
        </w:rPr>
      </w:pPr>
      <w:r>
        <w:rPr>
          <w:rFonts w:ascii="Comic Sans MS" w:hAnsi="Comic Sans MS"/>
          <w:color w:val="0000FF"/>
          <w:sz w:val="20"/>
          <w:szCs w:val="20"/>
        </w:rPr>
        <w:t>Predominantly, decline, strategy, attempted, possible</w:t>
      </w:r>
    </w:p>
    <w:p w:rsidR="00DB2E97" w:rsidRDefault="00DB2E97" w:rsidP="00DB2E97">
      <w:pPr>
        <w:rPr>
          <w:rFonts w:ascii="Comic Sans MS" w:hAnsi="Comic Sans MS"/>
          <w:color w:val="0000FF"/>
          <w:sz w:val="20"/>
          <w:szCs w:val="20"/>
        </w:rPr>
      </w:pPr>
    </w:p>
    <w:p w:rsidR="00DB2E97" w:rsidRDefault="00DB2E97" w:rsidP="00DB2E97">
      <w:pPr>
        <w:rPr>
          <w:b/>
          <w:bCs/>
          <w:color w:val="FF6600"/>
          <w:sz w:val="32"/>
          <w:szCs w:val="32"/>
        </w:rPr>
      </w:pPr>
      <w:r>
        <w:rPr>
          <w:rFonts w:ascii="Comic Sans MS" w:hAnsi="Comic Sans MS"/>
          <w:b/>
          <w:bCs/>
          <w:color w:val="FF6600"/>
          <w:sz w:val="32"/>
          <w:szCs w:val="32"/>
        </w:rPr>
        <w:t>Math</w:t>
      </w:r>
    </w:p>
    <w:p w:rsidR="00DB2E97" w:rsidRDefault="00DB2E97" w:rsidP="00DB2E97">
      <w:pPr>
        <w:rPr>
          <w:rFonts w:ascii="Comic Sans MS" w:hAnsi="Comic Sans MS"/>
          <w:b/>
          <w:bCs/>
          <w:color w:val="0000FF"/>
          <w:sz w:val="20"/>
          <w:szCs w:val="20"/>
        </w:rPr>
      </w:pPr>
      <w:r>
        <w:rPr>
          <w:rFonts w:ascii="Comic Sans MS" w:hAnsi="Comic Sans MS"/>
          <w:b/>
          <w:bCs/>
          <w:color w:val="0000FF"/>
          <w:sz w:val="20"/>
          <w:szCs w:val="20"/>
        </w:rPr>
        <w:t>Basic Math-</w:t>
      </w:r>
    </w:p>
    <w:p w:rsidR="00DB2E97" w:rsidRDefault="00DB2E97" w:rsidP="00DB2E97">
      <w:pPr>
        <w:rPr>
          <w:rFonts w:ascii="Comic Sans MS" w:hAnsi="Comic Sans MS"/>
          <w:color w:val="0000FF"/>
          <w:sz w:val="20"/>
          <w:szCs w:val="20"/>
        </w:rPr>
      </w:pPr>
      <w:r>
        <w:rPr>
          <w:rFonts w:ascii="Comic Sans MS" w:hAnsi="Comic Sans MS"/>
          <w:color w:val="0000FF"/>
          <w:sz w:val="20"/>
          <w:szCs w:val="20"/>
        </w:rPr>
        <w:t>Next week we will cover Similar Figures and review all proportions and ratio tables, for our test on Friday.</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During class time we will be rotating through computers to use Academy of Math program. </w:t>
      </w:r>
    </w:p>
    <w:p w:rsidR="00DB2E97" w:rsidRDefault="00DB2E97" w:rsidP="00DB2E97">
      <w:pPr>
        <w:rPr>
          <w:rFonts w:ascii="Comic Sans MS" w:hAnsi="Comic Sans MS"/>
          <w:color w:val="0000FF"/>
          <w:sz w:val="18"/>
          <w:szCs w:val="18"/>
        </w:rPr>
      </w:pPr>
      <w:r>
        <w:rPr>
          <w:rFonts w:ascii="Comic Sans MS" w:hAnsi="Comic Sans MS"/>
          <w:color w:val="0000FF"/>
          <w:sz w:val="18"/>
          <w:szCs w:val="18"/>
        </w:rPr>
        <w:t>Ms. Davis will offer tutorial sessions each Thursday morning from 8:00-8:45. Students should be aware that sessions can be cancelled due to meetings and other obligations. Ms. Davis will let them know in advance.</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Regular-</w:t>
      </w:r>
    </w:p>
    <w:p w:rsidR="00DB2E97" w:rsidRDefault="00DB2E97" w:rsidP="00DB2E97">
      <w:pPr>
        <w:rPr>
          <w:rFonts w:ascii="Comic Sans MS" w:hAnsi="Comic Sans MS"/>
          <w:color w:val="0000FF"/>
          <w:sz w:val="20"/>
          <w:szCs w:val="20"/>
        </w:rPr>
      </w:pPr>
      <w:r>
        <w:rPr>
          <w:rFonts w:ascii="Comic Sans MS" w:hAnsi="Comic Sans MS"/>
          <w:color w:val="0000FF"/>
          <w:sz w:val="20"/>
          <w:szCs w:val="20"/>
        </w:rPr>
        <w:t>Next week we will continue to cover proportions and start percents at the end of the week.</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Tutorials:</w:t>
      </w: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 Ishaq will offer sessions each Friday from 8:15-8:45. He will be available for additional support each morning </w:t>
      </w:r>
      <w:r>
        <w:rPr>
          <w:rFonts w:ascii="Comic Sans MS" w:hAnsi="Comic Sans MS"/>
          <w:b/>
          <w:bCs/>
          <w:color w:val="0000FF"/>
          <w:sz w:val="18"/>
          <w:szCs w:val="18"/>
        </w:rPr>
        <w:t xml:space="preserve">except </w:t>
      </w:r>
      <w:r>
        <w:rPr>
          <w:rFonts w:ascii="Comic Sans MS" w:hAnsi="Comic Sans MS"/>
          <w:color w:val="0000FF"/>
          <w:sz w:val="18"/>
          <w:szCs w:val="18"/>
        </w:rPr>
        <w:t xml:space="preserve">Tuesday mornings. Mrs. Green and Mrs. Gomez will offer sessions each Wednesday from 8:05-8:45. Mrs. Gomez will also offer tutorials Thursday afternoon. Students should be aware that sessions can be cancelled due to meetings and other obligations. The teachers will let them know in advance if tutorials are cancelled. </w:t>
      </w:r>
    </w:p>
    <w:p w:rsidR="00DB2E97" w:rsidRDefault="00DB2E97" w:rsidP="00DB2E97">
      <w:pPr>
        <w:rPr>
          <w:rFonts w:ascii="Comic Sans MS" w:hAnsi="Comic Sans MS"/>
          <w:color w:val="0000FF"/>
          <w:sz w:val="18"/>
          <w:szCs w:val="18"/>
        </w:rPr>
      </w:pPr>
      <w:r>
        <w:rPr>
          <w:rFonts w:ascii="Comic Sans MS" w:hAnsi="Comic Sans MS"/>
          <w:color w:val="0000FF"/>
          <w:sz w:val="18"/>
          <w:szCs w:val="18"/>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DB2E97" w:rsidRDefault="00DB2E97" w:rsidP="00DB2E97">
      <w:pPr>
        <w:rPr>
          <w:rFonts w:ascii="Comic Sans MS" w:hAnsi="Comic Sans MS"/>
          <w:color w:val="0000FF"/>
          <w:sz w:val="18"/>
          <w:szCs w:val="18"/>
          <w:u w:val="single"/>
        </w:rPr>
      </w:pPr>
      <w:r>
        <w:rPr>
          <w:rFonts w:ascii="Comic Sans MS" w:hAnsi="Comic Sans MS"/>
          <w:color w:val="0000FF"/>
          <w:sz w:val="18"/>
          <w:szCs w:val="18"/>
          <w:u w:val="single"/>
        </w:rPr>
        <w:lastRenderedPageBreak/>
        <w:t>Teacher websites:</w:t>
      </w:r>
    </w:p>
    <w:p w:rsidR="00DB2E97" w:rsidRDefault="00DB2E97" w:rsidP="00DB2E97">
      <w:pPr>
        <w:rPr>
          <w:rFonts w:ascii="Comic Sans MS" w:hAnsi="Comic Sans MS"/>
          <w:color w:val="0000FF"/>
          <w:sz w:val="18"/>
          <w:szCs w:val="18"/>
        </w:rPr>
      </w:pPr>
      <w:r>
        <w:rPr>
          <w:rFonts w:ascii="Comic Sans MS" w:hAnsi="Comic Sans MS"/>
          <w:color w:val="0000FF"/>
          <w:sz w:val="18"/>
          <w:szCs w:val="18"/>
        </w:rPr>
        <w:t>Mr. Ishaq-</w:t>
      </w:r>
      <w:hyperlink r:id="rId5" w:history="1">
        <w:r>
          <w:rPr>
            <w:rStyle w:val="Hyperlink"/>
            <w:rFonts w:ascii="Comic Sans MS" w:hAnsi="Comic Sans MS"/>
            <w:sz w:val="18"/>
            <w:szCs w:val="18"/>
          </w:rPr>
          <w:t>http://ishaqmath.weebly.com/index.html</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Gomez- </w:t>
      </w:r>
      <w:hyperlink r:id="rId6" w:history="1">
        <w:r>
          <w:rPr>
            <w:rStyle w:val="Hyperlink"/>
            <w:rFonts w:ascii="Comic Sans MS" w:hAnsi="Comic Sans MS"/>
            <w:sz w:val="18"/>
            <w:szCs w:val="18"/>
          </w:rPr>
          <w:t>http://gomezmath.weebly.com</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Green’s website, </w:t>
      </w:r>
      <w:hyperlink r:id="rId7" w:history="1">
        <w:r>
          <w:rPr>
            <w:rStyle w:val="Hyperlink"/>
            <w:rFonts w:ascii="Comic Sans MS" w:hAnsi="Comic Sans MS"/>
            <w:sz w:val="18"/>
            <w:szCs w:val="18"/>
          </w:rPr>
          <w:t>http://campuses.fortbendisd.com/campuses/bms/FacultyCourses.cfm?ExchangeIndex=167868</w:t>
        </w:r>
      </w:hyperlink>
    </w:p>
    <w:p w:rsidR="00DB2E97" w:rsidRDefault="00DB2E97" w:rsidP="00DB2E97">
      <w:pPr>
        <w:rPr>
          <w:rFonts w:ascii="Comic Sans MS" w:hAnsi="Comic Sans MS"/>
          <w:b/>
          <w:bCs/>
          <w:color w:val="0000FF"/>
          <w:sz w:val="22"/>
          <w:szCs w:val="22"/>
        </w:rPr>
      </w:pPr>
    </w:p>
    <w:p w:rsidR="00DB2E97" w:rsidRDefault="00DB2E97" w:rsidP="00DB2E97">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DB2E97" w:rsidRDefault="00DB2E97" w:rsidP="00DB2E97">
      <w:pPr>
        <w:rPr>
          <w:rFonts w:ascii="Comic Sans MS" w:hAnsi="Comic Sans MS"/>
          <w:color w:val="0000FF"/>
          <w:sz w:val="20"/>
          <w:szCs w:val="20"/>
        </w:rPr>
      </w:pPr>
      <w:r>
        <w:rPr>
          <w:rFonts w:ascii="Comic Sans MS" w:hAnsi="Comic Sans MS"/>
          <w:color w:val="0000FF"/>
          <w:sz w:val="20"/>
          <w:szCs w:val="20"/>
        </w:rPr>
        <w:t>Our Probability Unit Test will be Wednesday, February 6.</w:t>
      </w:r>
    </w:p>
    <w:p w:rsidR="00DB2E97" w:rsidRDefault="00DB2E97" w:rsidP="00DB2E97">
      <w:pPr>
        <w:shd w:val="clear" w:color="auto" w:fill="F9F9F9"/>
        <w:outlineLvl w:val="2"/>
        <w:rPr>
          <w:rFonts w:ascii="Comic Sans MS" w:hAnsi="Comic Sans MS"/>
          <w:color w:val="0000FF"/>
          <w:sz w:val="20"/>
          <w:szCs w:val="20"/>
        </w:rPr>
      </w:pPr>
      <w:r>
        <w:rPr>
          <w:rFonts w:ascii="Comic Sans MS" w:hAnsi="Comic Sans MS"/>
          <w:color w:val="0000FF"/>
          <w:sz w:val="20"/>
          <w:szCs w:val="20"/>
        </w:rPr>
        <w:t>The students have two Mangahigh activities (</w:t>
      </w:r>
      <w:r>
        <w:rPr>
          <w:rFonts w:ascii="Comic Sans MS" w:hAnsi="Comic Sans MS" w:cs="Arial"/>
          <w:bCs/>
          <w:color w:val="0000FF"/>
          <w:sz w:val="20"/>
          <w:szCs w:val="20"/>
        </w:rPr>
        <w:t xml:space="preserve">Probability of repeated events and one outcome </w:t>
      </w:r>
      <w:r>
        <w:rPr>
          <w:rFonts w:ascii="Comic Sans MS" w:hAnsi="Comic Sans MS" w:cs="Arial"/>
          <w:color w:val="0000FF"/>
          <w:sz w:val="20"/>
          <w:szCs w:val="20"/>
        </w:rPr>
        <w:t>Experimental probability)</w:t>
      </w:r>
      <w:r>
        <w:rPr>
          <w:rFonts w:ascii="Arial" w:hAnsi="Arial" w:cs="Arial"/>
          <w:color w:val="75AFCC"/>
        </w:rPr>
        <w:t xml:space="preserve"> </w:t>
      </w:r>
      <w:r>
        <w:rPr>
          <w:rFonts w:ascii="Comic Sans MS" w:hAnsi="Comic Sans MS"/>
          <w:color w:val="0000FF"/>
          <w:sz w:val="20"/>
          <w:szCs w:val="20"/>
        </w:rPr>
        <w:t>due Sunday, February 10. These are a little more challenging, so they should not wait until the last minute. It takes multiple times to get a gold medal.</w:t>
      </w:r>
    </w:p>
    <w:p w:rsidR="00DB2E97" w:rsidRDefault="00DB2E97" w:rsidP="00DB2E97">
      <w:pPr>
        <w:rPr>
          <w:rFonts w:ascii="Comic Sans MS" w:hAnsi="Comic Sans MS"/>
          <w:color w:val="0000FF"/>
          <w:sz w:val="20"/>
          <w:szCs w:val="20"/>
        </w:rPr>
      </w:pPr>
    </w:p>
    <w:p w:rsidR="00DB2E97" w:rsidRDefault="00DB2E97" w:rsidP="00DB2E97">
      <w:pPr>
        <w:pStyle w:val="NoSpacing"/>
        <w:rPr>
          <w:rFonts w:ascii="Comic Sans MS" w:hAnsi="Comic Sans MS"/>
          <w:color w:val="0000FF"/>
          <w:sz w:val="18"/>
          <w:szCs w:val="18"/>
        </w:rPr>
      </w:pPr>
      <w:r>
        <w:rPr>
          <w:rFonts w:ascii="Comic Sans MS" w:hAnsi="Comic Sans MS"/>
          <w:color w:val="0000FF"/>
          <w:sz w:val="18"/>
          <w:szCs w:val="18"/>
        </w:rPr>
        <w:t>Tutorials by Mrs. Meyer and Mrs. Green are Wednesdays at 8:05 in their classrooms. Your child should have a sticker in the front of their agenda to get upstairs. They do need to let them know in advance that they are attending.</w:t>
      </w:r>
    </w:p>
    <w:p w:rsidR="00DB2E97" w:rsidRDefault="00DB2E97" w:rsidP="00DB2E97">
      <w:pPr>
        <w:pStyle w:val="NoSpacing"/>
        <w:rPr>
          <w:rFonts w:ascii="Comic Sans MS" w:hAnsi="Comic Sans MS"/>
          <w:color w:val="0000FF"/>
          <w:sz w:val="18"/>
          <w:szCs w:val="18"/>
        </w:rPr>
      </w:pPr>
      <w:r>
        <w:rPr>
          <w:rFonts w:ascii="Comic Sans MS" w:hAnsi="Comic Sans MS"/>
          <w:color w:val="0000FF"/>
          <w:sz w:val="18"/>
          <w:szCs w:val="18"/>
        </w:rPr>
        <w:t xml:space="preserve">Mrs. Meyer’s website, </w:t>
      </w:r>
      <w:hyperlink r:id="rId8" w:history="1">
        <w:r>
          <w:rPr>
            <w:rStyle w:val="Hyperlink"/>
            <w:rFonts w:ascii="Comic Sans MS" w:hAnsi="Comic Sans MS"/>
            <w:sz w:val="18"/>
            <w:szCs w:val="18"/>
          </w:rPr>
          <w:t>www.mrsmeyermath.weebly.com</w:t>
        </w:r>
      </w:hyperlink>
      <w:r>
        <w:rPr>
          <w:rFonts w:ascii="Comic Sans MS" w:hAnsi="Comic Sans MS"/>
          <w:color w:val="0000FF"/>
          <w:sz w:val="18"/>
          <w:szCs w:val="18"/>
        </w:rPr>
        <w:t xml:space="preserve"> </w:t>
      </w:r>
    </w:p>
    <w:p w:rsidR="00DB2E97" w:rsidRDefault="00DB2E97" w:rsidP="00DB2E97">
      <w:pPr>
        <w:pStyle w:val="NoSpacing"/>
        <w:rPr>
          <w:rFonts w:ascii="Comic Sans MS" w:hAnsi="Comic Sans MS"/>
          <w:color w:val="0000FF"/>
          <w:sz w:val="18"/>
          <w:szCs w:val="18"/>
        </w:rPr>
      </w:pPr>
      <w:r>
        <w:rPr>
          <w:rFonts w:ascii="Comic Sans MS" w:hAnsi="Comic Sans MS"/>
          <w:color w:val="0000FF"/>
          <w:sz w:val="18"/>
          <w:szCs w:val="18"/>
        </w:rPr>
        <w:t xml:space="preserve">Mrs. Green’s website, </w:t>
      </w:r>
      <w:hyperlink r:id="rId9" w:history="1">
        <w:r>
          <w:rPr>
            <w:rStyle w:val="Hyperlink"/>
            <w:rFonts w:ascii="Comic Sans MS" w:hAnsi="Comic Sans MS"/>
            <w:sz w:val="18"/>
            <w:szCs w:val="18"/>
          </w:rPr>
          <w:t>http://campuses.fortbendisd.com/campuses/bms/FacultyCourses.cfm?ExchangeIndex=167868</w:t>
        </w:r>
      </w:hyperlink>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Science</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Regular-</w:t>
      </w:r>
    </w:p>
    <w:p w:rsidR="00DB2E97" w:rsidRDefault="00DB2E97" w:rsidP="00DB2E97">
      <w:pPr>
        <w:rPr>
          <w:rFonts w:ascii="Comic Sans MS" w:hAnsi="Comic Sans MS"/>
          <w:color w:val="0000FF"/>
          <w:sz w:val="20"/>
          <w:szCs w:val="20"/>
        </w:rPr>
      </w:pPr>
      <w:r>
        <w:rPr>
          <w:rFonts w:ascii="Comic Sans MS" w:hAnsi="Comic Sans MS"/>
          <w:color w:val="0000FF"/>
          <w:sz w:val="20"/>
          <w:szCs w:val="20"/>
        </w:rPr>
        <w:t>This week we will wrap up circulatory and begin Respiratory system. We will discuss how these systems work together as well. On Wed. we will be in the computer lab. Review sheets will be passed out on Friday Feb. 8</w:t>
      </w:r>
      <w:r>
        <w:rPr>
          <w:rFonts w:ascii="Comic Sans MS" w:hAnsi="Comic Sans MS"/>
          <w:color w:val="0000FF"/>
          <w:sz w:val="20"/>
          <w:szCs w:val="20"/>
          <w:vertAlign w:val="superscript"/>
        </w:rPr>
        <w:t>th</w:t>
      </w:r>
      <w:r>
        <w:rPr>
          <w:rFonts w:ascii="Comic Sans MS" w:hAnsi="Comic Sans MS"/>
          <w:color w:val="0000FF"/>
          <w:sz w:val="20"/>
          <w:szCs w:val="20"/>
        </w:rPr>
        <w:t xml:space="preserve"> for the Circulatory/Respiratory Test. The Test will be given on Tuesday 2/12.</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For particular details regarding your child’s class, please visit their teacher’s website:</w:t>
      </w: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Ms. Adesina: </w:t>
      </w:r>
      <w:hyperlink r:id="rId10" w:history="1">
        <w:r>
          <w:rPr>
            <w:rStyle w:val="Hyperlink"/>
            <w:rFonts w:ascii="Comic Sans MS" w:hAnsi="Comic Sans MS"/>
            <w:sz w:val="18"/>
            <w:szCs w:val="18"/>
          </w:rPr>
          <w:t>http://msadesinascience.weebly.com/</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Ocanas: </w:t>
      </w:r>
      <w:hyperlink r:id="rId11" w:history="1">
        <w:r>
          <w:rPr>
            <w:rStyle w:val="Hyperlink"/>
            <w:rFonts w:ascii="Comic Sans MS" w:hAnsi="Comic Sans MS"/>
            <w:sz w:val="18"/>
            <w:szCs w:val="18"/>
          </w:rPr>
          <w:t>http://campuses.fortbendisd.com/campuses/bms/teacher.cfm?TeacherIndex=38723</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Hattic: </w:t>
      </w:r>
      <w:hyperlink r:id="rId12" w:history="1">
        <w:r>
          <w:rPr>
            <w:rStyle w:val="Hyperlink"/>
            <w:rFonts w:ascii="Comic Sans MS" w:hAnsi="Comic Sans MS"/>
            <w:sz w:val="18"/>
            <w:szCs w:val="18"/>
          </w:rPr>
          <w:t>http://campuses.fortbendisd.com/campuses/bms/FacultyCourses.cfm?ExchangeIndex=167927</w:t>
        </w:r>
      </w:hyperlink>
    </w:p>
    <w:p w:rsidR="00DB2E97" w:rsidRDefault="00DB2E97" w:rsidP="00DB2E97">
      <w:pPr>
        <w:rPr>
          <w:rFonts w:ascii="Comic Sans MS" w:hAnsi="Comic Sans MS"/>
          <w:color w:val="0000FF"/>
        </w:rPr>
      </w:pPr>
      <w:r>
        <w:rPr>
          <w:rFonts w:ascii="Comic Sans MS" w:hAnsi="Comic Sans MS"/>
          <w:b/>
          <w:bCs/>
          <w:color w:val="0000FF"/>
          <w:sz w:val="22"/>
          <w:szCs w:val="22"/>
        </w:rPr>
        <w:t>Pre-AP/GT-</w:t>
      </w:r>
    </w:p>
    <w:p w:rsidR="00DB2E97" w:rsidRDefault="00DB2E97" w:rsidP="00DB2E97">
      <w:pPr>
        <w:rPr>
          <w:rFonts w:ascii="Comic Sans MS" w:hAnsi="Comic Sans MS"/>
          <w:color w:val="0000FF"/>
          <w:sz w:val="20"/>
          <w:szCs w:val="20"/>
        </w:rPr>
      </w:pPr>
      <w:r>
        <w:rPr>
          <w:rFonts w:ascii="Comic Sans MS" w:hAnsi="Comic Sans MS"/>
          <w:color w:val="0000FF"/>
          <w:sz w:val="20"/>
          <w:szCs w:val="20"/>
        </w:rPr>
        <w:t>Students completed a cartoon comparative anatomy drawing of the skeletal system or a research assignment last week. The students did a really great job on these activities.  This week we will wrap up the Circulatory System and begin going over the Respiratory system. We will discuss how these systems work together as well. On Wed. we will be in the computer lab. Review sheets will be passed out on Friday Feb. 8</w:t>
      </w:r>
      <w:r>
        <w:rPr>
          <w:rFonts w:ascii="Comic Sans MS" w:hAnsi="Comic Sans MS"/>
          <w:color w:val="0000FF"/>
          <w:sz w:val="20"/>
          <w:szCs w:val="20"/>
          <w:vertAlign w:val="superscript"/>
        </w:rPr>
        <w:t>th</w:t>
      </w:r>
      <w:r>
        <w:rPr>
          <w:rFonts w:ascii="Comic Sans MS" w:hAnsi="Comic Sans MS"/>
          <w:color w:val="0000FF"/>
          <w:sz w:val="20"/>
          <w:szCs w:val="20"/>
        </w:rPr>
        <w:t xml:space="preserve"> for the Circulatory/Respiratory Test. The Test will be given on Tuesday 2/12.</w:t>
      </w:r>
    </w:p>
    <w:p w:rsidR="00DB2E97" w:rsidRDefault="00DB2E97" w:rsidP="00DB2E97"/>
    <w:p w:rsidR="00DB2E97" w:rsidRDefault="00DB2E97" w:rsidP="00DB2E97">
      <w:pPr>
        <w:rPr>
          <w:rFonts w:ascii="Comic Sans MS" w:hAnsi="Comic Sans MS"/>
          <w:color w:val="0000FF"/>
          <w:sz w:val="18"/>
          <w:szCs w:val="18"/>
        </w:rPr>
      </w:pPr>
      <w:r>
        <w:rPr>
          <w:rFonts w:ascii="Comic Sans MS" w:hAnsi="Comic Sans MS"/>
          <w:color w:val="0000FF"/>
          <w:sz w:val="18"/>
          <w:szCs w:val="18"/>
        </w:rPr>
        <w:t>For more detailed information on the upcoming week, please see your child’s teacher webpage below:</w:t>
      </w: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Ms. Adesina: </w:t>
      </w:r>
      <w:hyperlink r:id="rId13" w:history="1">
        <w:r>
          <w:rPr>
            <w:rStyle w:val="Hyperlink"/>
            <w:rFonts w:ascii="Comic Sans MS" w:hAnsi="Comic Sans MS"/>
            <w:sz w:val="18"/>
            <w:szCs w:val="18"/>
          </w:rPr>
          <w:t>http://msadesinascience.weebly.com/</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Hattic: </w:t>
      </w:r>
      <w:hyperlink r:id="rId14" w:history="1">
        <w:r>
          <w:rPr>
            <w:rStyle w:val="Hyperlink"/>
            <w:rFonts w:ascii="Comic Sans MS" w:hAnsi="Comic Sans MS"/>
            <w:sz w:val="18"/>
            <w:szCs w:val="18"/>
          </w:rPr>
          <w:t>http://campuses.fortbendisd.com/campuses/bms/FacultyCourses.cfm?ExchangeIndex=167927</w:t>
        </w:r>
      </w:hyperlink>
    </w:p>
    <w:p w:rsidR="00DB2E97" w:rsidRDefault="00DB2E97" w:rsidP="00DB2E97">
      <w:pPr>
        <w:rPr>
          <w:rFonts w:ascii="Comic Sans MS" w:hAnsi="Comic Sans MS"/>
          <w:b/>
          <w:bCs/>
          <w:color w:val="0000FF"/>
          <w:sz w:val="20"/>
          <w:szCs w:val="20"/>
        </w:rPr>
      </w:pPr>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Texas History</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Regular-</w:t>
      </w:r>
    </w:p>
    <w:p w:rsidR="00DB2E97" w:rsidRDefault="00DB2E97" w:rsidP="00DB2E97">
      <w:pPr>
        <w:rPr>
          <w:rFonts w:ascii="Comic Sans MS" w:hAnsi="Comic Sans MS"/>
          <w:color w:val="0000FF"/>
          <w:sz w:val="20"/>
          <w:szCs w:val="20"/>
        </w:rPr>
      </w:pPr>
      <w:r>
        <w:rPr>
          <w:rFonts w:ascii="Comic Sans MS" w:hAnsi="Comic Sans MS"/>
          <w:color w:val="0000FF"/>
          <w:sz w:val="20"/>
          <w:szCs w:val="20"/>
        </w:rPr>
        <w:lastRenderedPageBreak/>
        <w:t>Mrs. Humphries and Mr. Krus ~ Students will be looking at the early statehood of Texas.  They will finish looking at  the concept of manifest destiny and how that led to the Mexican American War, will discuss the Compromise of 1850, and will look at immigration to Texas during these years.</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Mrs. Carter and Mrs. Flynn ~ Students will finish reading </w:t>
      </w:r>
      <w:r>
        <w:rPr>
          <w:rFonts w:ascii="Comic Sans MS" w:hAnsi="Comic Sans MS"/>
          <w:color w:val="0000FF"/>
          <w:sz w:val="20"/>
          <w:szCs w:val="20"/>
          <w:u w:val="single"/>
        </w:rPr>
        <w:t>A Brave Boy and A Good Soldier</w:t>
      </w:r>
      <w:r>
        <w:rPr>
          <w:rFonts w:ascii="Comic Sans MS" w:hAnsi="Comic Sans MS"/>
          <w:color w:val="0000FF"/>
          <w:sz w:val="20"/>
          <w:szCs w:val="20"/>
        </w:rPr>
        <w:t xml:space="preserve"> about John C. C. Hill and his relationship with Santa Anna.  Students will have assignments based on this reading.</w:t>
      </w:r>
    </w:p>
    <w:p w:rsidR="00DB2E97" w:rsidRDefault="00DB2E97" w:rsidP="00DB2E97">
      <w:pPr>
        <w:rPr>
          <w:rFonts w:ascii="Comic Sans MS" w:hAnsi="Comic Sans MS"/>
          <w:b/>
          <w:bCs/>
          <w:color w:val="0000FF"/>
          <w:sz w:val="22"/>
          <w:szCs w:val="22"/>
        </w:rPr>
      </w:pPr>
    </w:p>
    <w:p w:rsidR="00DB2E97" w:rsidRDefault="00DB2E97" w:rsidP="00DB2E97">
      <w:pPr>
        <w:rPr>
          <w:color w:val="1F497D"/>
        </w:rPr>
      </w:pPr>
      <w:r>
        <w:rPr>
          <w:rFonts w:ascii="Comic Sans MS" w:hAnsi="Comic Sans MS"/>
          <w:b/>
          <w:bCs/>
          <w:color w:val="0000FF"/>
          <w:sz w:val="22"/>
          <w:szCs w:val="22"/>
        </w:rPr>
        <w:t>Pre-AP/GT-</w:t>
      </w:r>
    </w:p>
    <w:p w:rsidR="00DB2E97" w:rsidRDefault="00DB2E97" w:rsidP="00DB2E97">
      <w:pPr>
        <w:rPr>
          <w:rFonts w:ascii="Comic Sans MS" w:hAnsi="Comic Sans MS"/>
          <w:b/>
          <w:color w:val="0000FF"/>
          <w:sz w:val="20"/>
          <w:szCs w:val="20"/>
        </w:rPr>
      </w:pPr>
      <w:r>
        <w:rPr>
          <w:rFonts w:ascii="Comic Sans MS" w:hAnsi="Comic Sans MS"/>
          <w:color w:val="0000FF"/>
          <w:sz w:val="20"/>
          <w:szCs w:val="20"/>
        </w:rPr>
        <w:t>Mrs. Carter and Mrs. Flynn have discussed their extra credit opportunity for the nine weeks.  It is to turn in a paper for the DAR essay contest.  The topic this year is James Fannin or Fort Defiance.  This is due no later than February 22</w:t>
      </w:r>
      <w:r>
        <w:rPr>
          <w:rFonts w:ascii="Comic Sans MS" w:hAnsi="Comic Sans MS"/>
          <w:color w:val="0000FF"/>
          <w:sz w:val="20"/>
          <w:szCs w:val="20"/>
          <w:vertAlign w:val="superscript"/>
        </w:rPr>
        <w:t>nd</w:t>
      </w:r>
      <w:r>
        <w:rPr>
          <w:rFonts w:ascii="Comic Sans MS" w:hAnsi="Comic Sans MS"/>
          <w:color w:val="0000FF"/>
          <w:sz w:val="20"/>
          <w:szCs w:val="20"/>
        </w:rPr>
        <w:t xml:space="preserve">.   For more information please see the website </w:t>
      </w:r>
      <w:hyperlink r:id="rId15" w:history="1">
        <w:r>
          <w:rPr>
            <w:rStyle w:val="Hyperlink"/>
            <w:rFonts w:ascii="Comic Sans MS" w:hAnsi="Comic Sans MS"/>
            <w:sz w:val="20"/>
            <w:szCs w:val="20"/>
          </w:rPr>
          <w:t>http://www.drtinfo.org/education/essay-contests</w:t>
        </w:r>
      </w:hyperlink>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Christine Carter- </w:t>
      </w:r>
      <w:hyperlink r:id="rId16" w:history="1">
        <w:r>
          <w:rPr>
            <w:rStyle w:val="Hyperlink"/>
            <w:rFonts w:ascii="Comic Sans MS" w:hAnsi="Comic Sans MS"/>
            <w:sz w:val="18"/>
            <w:szCs w:val="18"/>
          </w:rPr>
          <w:t>http://campuses.fortbendisd.com/campuses/bms/FacultyCourses.cfm?ExchangeIndex=23143</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Kathleen Flynn- </w:t>
      </w:r>
      <w:hyperlink r:id="rId17" w:history="1">
        <w:r>
          <w:rPr>
            <w:rStyle w:val="Hyperlink"/>
            <w:rFonts w:ascii="Comic Sans MS" w:hAnsi="Comic Sans MS"/>
            <w:sz w:val="18"/>
            <w:szCs w:val="18"/>
          </w:rPr>
          <w:t>www.kathleenflynn.weebly.com</w:t>
        </w:r>
      </w:hyperlink>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Cynthia Humphries- </w:t>
      </w:r>
      <w:hyperlink r:id="rId18" w:history="1">
        <w:r>
          <w:rPr>
            <w:rStyle w:val="Hyperlink"/>
            <w:rFonts w:ascii="Comic Sans MS" w:hAnsi="Comic Sans MS"/>
            <w:sz w:val="18"/>
            <w:szCs w:val="18"/>
          </w:rPr>
          <w:t>http://campuses.fortbendisd.com/campuses/bms/FacultyCourses.cfm?ExchangeIndex=175436</w:t>
        </w:r>
      </w:hyperlink>
    </w:p>
    <w:p w:rsidR="00DB2E97" w:rsidRDefault="00DB2E97" w:rsidP="00DB2E97">
      <w:pPr>
        <w:rPr>
          <w:rFonts w:ascii="Calibri" w:hAnsi="Calibri"/>
          <w:color w:val="0000FF"/>
          <w:sz w:val="18"/>
          <w:szCs w:val="18"/>
        </w:rPr>
      </w:pPr>
      <w:r>
        <w:rPr>
          <w:rFonts w:ascii="Comic Sans MS" w:hAnsi="Comic Sans MS"/>
          <w:color w:val="0000FF"/>
          <w:sz w:val="18"/>
          <w:szCs w:val="18"/>
        </w:rPr>
        <w:t xml:space="preserve">Jeffrey Krus- </w:t>
      </w:r>
      <w:hyperlink r:id="rId19" w:history="1">
        <w:r>
          <w:rPr>
            <w:rStyle w:val="Hyperlink"/>
            <w:rFonts w:ascii="Comic Sans MS" w:hAnsi="Comic Sans MS"/>
            <w:sz w:val="18"/>
            <w:szCs w:val="18"/>
          </w:rPr>
          <w:t>http://campuses.fortbendisd.com/campuses/bms/teacher.cfm?TeacherIndex=39840</w:t>
        </w:r>
      </w:hyperlink>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ELA/IDS</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Basic-</w:t>
      </w:r>
    </w:p>
    <w:p w:rsidR="00DB2E97" w:rsidRDefault="00DB2E97" w:rsidP="00DB2E97">
      <w:pPr>
        <w:rPr>
          <w:rFonts w:ascii="Comic Sans MS" w:hAnsi="Comic Sans MS"/>
          <w:color w:val="0000FF"/>
          <w:sz w:val="20"/>
          <w:szCs w:val="20"/>
        </w:rPr>
      </w:pPr>
      <w:r>
        <w:rPr>
          <w:rFonts w:ascii="Comic Sans MS" w:hAnsi="Comic Sans MS"/>
          <w:b/>
          <w:bCs/>
          <w:color w:val="0000FF"/>
          <w:sz w:val="20"/>
          <w:szCs w:val="20"/>
        </w:rPr>
        <w:t>Overview Workshop 3    6</w:t>
      </w:r>
      <w:r>
        <w:rPr>
          <w:rFonts w:ascii="Comic Sans MS" w:hAnsi="Comic Sans MS"/>
          <w:b/>
          <w:bCs/>
          <w:color w:val="0000FF"/>
          <w:sz w:val="20"/>
          <w:szCs w:val="20"/>
          <w:vertAlign w:val="superscript"/>
        </w:rPr>
        <w:t xml:space="preserve">th </w:t>
      </w:r>
      <w:r>
        <w:rPr>
          <w:rFonts w:ascii="Comic Sans MS" w:hAnsi="Comic Sans MS"/>
          <w:b/>
          <w:bCs/>
          <w:color w:val="0000FF"/>
          <w:sz w:val="20"/>
          <w:szCs w:val="20"/>
        </w:rPr>
        <w:t>and 7</w:t>
      </w:r>
      <w:r>
        <w:rPr>
          <w:rFonts w:ascii="Comic Sans MS" w:hAnsi="Comic Sans MS"/>
          <w:b/>
          <w:bCs/>
          <w:color w:val="0000FF"/>
          <w:sz w:val="20"/>
          <w:szCs w:val="20"/>
          <w:vertAlign w:val="superscript"/>
        </w:rPr>
        <w:t>th</w:t>
      </w:r>
      <w:r>
        <w:rPr>
          <w:rFonts w:ascii="Comic Sans MS" w:hAnsi="Comic Sans MS"/>
          <w:b/>
          <w:bCs/>
          <w:color w:val="0000FF"/>
          <w:sz w:val="20"/>
          <w:szCs w:val="20"/>
        </w:rPr>
        <w:t xml:space="preserve">  Begin: Stolen Childhoods</w:t>
      </w:r>
      <w:r>
        <w:rPr>
          <w:rFonts w:ascii="Comic Sans MS" w:hAnsi="Comic Sans MS"/>
          <w:color w:val="0000FF"/>
          <w:sz w:val="20"/>
          <w:szCs w:val="20"/>
        </w:rPr>
        <w:t xml:space="preserve"> : Comprehension: Summarize; Vocabulary/Word Study Target Words Using a Dictionary, Multiple Meaning Words; Writing Expository Summary; Grammar Using Correct Verb Tense and Commas in a Series</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b/>
          <w:bCs/>
          <w:color w:val="0000FF"/>
          <w:sz w:val="20"/>
          <w:szCs w:val="20"/>
        </w:rPr>
        <w:t>Overview Workshop 4   8</w:t>
      </w:r>
      <w:r>
        <w:rPr>
          <w:rFonts w:ascii="Comic Sans MS" w:hAnsi="Comic Sans MS"/>
          <w:b/>
          <w:bCs/>
          <w:color w:val="0000FF"/>
          <w:sz w:val="20"/>
          <w:szCs w:val="20"/>
          <w:vertAlign w:val="superscript"/>
        </w:rPr>
        <w:t>th</w:t>
      </w:r>
      <w:r>
        <w:rPr>
          <w:rFonts w:ascii="Comic Sans MS" w:hAnsi="Comic Sans MS"/>
          <w:b/>
          <w:bCs/>
          <w:color w:val="0000FF"/>
          <w:sz w:val="20"/>
          <w:szCs w:val="20"/>
        </w:rPr>
        <w:t xml:space="preserve">   Begin : Under Pressure: </w:t>
      </w:r>
      <w:r>
        <w:rPr>
          <w:rFonts w:ascii="Comic Sans MS" w:hAnsi="Comic Sans MS"/>
          <w:color w:val="0000FF"/>
          <w:sz w:val="20"/>
          <w:szCs w:val="20"/>
        </w:rPr>
        <w:t>Comprehension: Problem and Solution; Vocabulary /Word Study Target Words ,Homophones, Compound Words; Writing: Persuasive Paragraph; Grammar: Using Irregular Verbs, Using commas with Introductory Words.</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Regular-</w:t>
      </w: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Students will continue working on the grammar unit—reviewing parts of speech, diagramming sentences, examining clauses and phrases, direct and indirect objects, and predicate adjectives and nominatives. </w:t>
      </w:r>
    </w:p>
    <w:p w:rsidR="00DB2E97" w:rsidRDefault="00DB2E97" w:rsidP="00DB2E97">
      <w:pPr>
        <w:rPr>
          <w:rFonts w:ascii="Comic Sans MS" w:hAnsi="Comic Sans MS"/>
          <w:color w:val="0000FF"/>
          <w:sz w:val="20"/>
          <w:szCs w:val="20"/>
          <w:u w:val="single"/>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20" w:tooltip="Your web address is http://teacherweb.com/TX/bainesmiddleschool/MrsBuchanan" w:history="1">
        <w:r>
          <w:rPr>
            <w:rStyle w:val="Hyperlink"/>
            <w:rFonts w:ascii="Comic Sans MS" w:hAnsi="Comic Sans MS"/>
            <w:sz w:val="18"/>
            <w:szCs w:val="18"/>
            <w:u w:val="none"/>
          </w:rPr>
          <w:t>http://teacherweb.com/TX/bainesmiddleschool/MrsBuchanan</w:t>
        </w:r>
      </w:hyperlink>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2"/>
          <w:szCs w:val="22"/>
        </w:rPr>
      </w:pPr>
      <w:r>
        <w:rPr>
          <w:rFonts w:ascii="Comic Sans MS" w:hAnsi="Comic Sans MS"/>
          <w:b/>
          <w:bCs/>
          <w:color w:val="0000FF"/>
        </w:rPr>
        <w:t>IDS</w:t>
      </w:r>
      <w:r>
        <w:rPr>
          <w:rFonts w:ascii="Comic Sans MS" w:hAnsi="Comic Sans MS"/>
          <w:color w:val="0000FF"/>
        </w:rPr>
        <w:t>-</w:t>
      </w:r>
    </w:p>
    <w:p w:rsidR="00DB2E97" w:rsidRDefault="00DB2E97" w:rsidP="00DB2E97">
      <w:pPr>
        <w:rPr>
          <w:rFonts w:ascii="Comic Sans MS" w:hAnsi="Comic Sans MS"/>
          <w:color w:val="483FF3"/>
          <w:sz w:val="20"/>
          <w:szCs w:val="20"/>
        </w:rPr>
      </w:pPr>
      <w:r>
        <w:rPr>
          <w:rFonts w:ascii="Comic Sans MS" w:hAnsi="Comic Sans MS"/>
          <w:color w:val="0000FF"/>
          <w:sz w:val="20"/>
          <w:szCs w:val="20"/>
        </w:rPr>
        <w:t>The students will continue the unit on Legends and Tall Tales</w:t>
      </w:r>
      <w:r>
        <w:rPr>
          <w:rFonts w:ascii="Comic Sans MS" w:hAnsi="Comic Sans MS"/>
          <w:color w:val="483FF3"/>
          <w:sz w:val="20"/>
          <w:szCs w:val="20"/>
        </w:rPr>
        <w:t>.</w:t>
      </w:r>
    </w:p>
    <w:p w:rsidR="00DB2E97" w:rsidRDefault="00DB2E97" w:rsidP="00DB2E97">
      <w:pPr>
        <w:rPr>
          <w:rFonts w:ascii="Comic Sans MS" w:hAnsi="Comic Sans MS"/>
          <w:color w:val="483FF3"/>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21" w:tooltip="Your web address is http://teacherweb.com/TX/bainesmiddleschool/MrsBuchanan" w:history="1">
        <w:r>
          <w:rPr>
            <w:rStyle w:val="Hyperlink"/>
            <w:rFonts w:ascii="Comic Sans MS" w:hAnsi="Comic Sans MS"/>
            <w:sz w:val="18"/>
            <w:szCs w:val="18"/>
            <w:u w:val="none"/>
          </w:rPr>
          <w:t>http://teacherweb.com/TX/bainesmiddleschool/MrsBuchanan</w:t>
        </w:r>
      </w:hyperlink>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Pre-AP/GT-</w:t>
      </w:r>
    </w:p>
    <w:p w:rsidR="00DB2E97" w:rsidRDefault="00DB2E97" w:rsidP="00DB2E97">
      <w:pPr>
        <w:rPr>
          <w:rFonts w:ascii="Comic Sans MS" w:hAnsi="Comic Sans MS"/>
          <w:color w:val="0000FF"/>
          <w:sz w:val="20"/>
          <w:szCs w:val="20"/>
        </w:rPr>
      </w:pPr>
      <w:r>
        <w:rPr>
          <w:rFonts w:ascii="Comic Sans MS" w:hAnsi="Comic Sans MS"/>
          <w:color w:val="0000FF"/>
          <w:sz w:val="20"/>
          <w:szCs w:val="20"/>
        </w:rPr>
        <w:lastRenderedPageBreak/>
        <w:t xml:space="preserve">Students will continue working on the grammar unit—reviewing parts of speech, diagramming sentences, examining clauses and phrases.  </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rPr>
      </w:pPr>
      <w:r>
        <w:rPr>
          <w:rFonts w:ascii="Comic Sans MS" w:hAnsi="Comic Sans MS"/>
          <w:color w:val="0000FF"/>
          <w:sz w:val="20"/>
          <w:szCs w:val="20"/>
        </w:rPr>
        <w:t xml:space="preserve">Although we will not begin the novel immediately, students should go ahead and obtain a personal copy of </w:t>
      </w:r>
      <w:r>
        <w:rPr>
          <w:rFonts w:ascii="Comic Sans MS" w:hAnsi="Comic Sans MS"/>
          <w:i/>
          <w:iCs/>
          <w:color w:val="0000FF"/>
          <w:sz w:val="20"/>
          <w:szCs w:val="20"/>
        </w:rPr>
        <w:t>The Hobbit</w:t>
      </w:r>
      <w:r>
        <w:rPr>
          <w:rFonts w:ascii="Comic Sans MS" w:hAnsi="Comic Sans MS"/>
          <w:color w:val="0000FF"/>
          <w:sz w:val="20"/>
          <w:szCs w:val="20"/>
        </w:rPr>
        <w:t>.  The Scholastic book orders have them available for $7.99.  Please send in a check in that amount made out to Scholastic, and we will get them ordered.</w:t>
      </w:r>
    </w:p>
    <w:p w:rsidR="00DB2E97" w:rsidRDefault="00DB2E97" w:rsidP="00DB2E97">
      <w:pPr>
        <w:rPr>
          <w:rFonts w:ascii="Comic Sans MS" w:hAnsi="Comic Sans MS"/>
          <w:b/>
          <w:bCs/>
          <w:color w:val="0000FF"/>
          <w:sz w:val="20"/>
          <w:szCs w:val="2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Health</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 xml:space="preserve">Mrs. Amsler- </w:t>
      </w: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This past week, the students studied the parts and functions of both the digestive and excretory systems, the differences in the food guide pyramid and the food plate, and about healthy eating habits.  </w:t>
      </w:r>
    </w:p>
    <w:p w:rsidR="00DB2E97" w:rsidRDefault="00DB2E97" w:rsidP="00DB2E97">
      <w:pPr>
        <w:rPr>
          <w:rFonts w:ascii="Comic Sans MS" w:hAnsi="Comic Sans MS"/>
          <w:color w:val="0000FF"/>
          <w:sz w:val="20"/>
          <w:szCs w:val="20"/>
        </w:rPr>
      </w:pPr>
    </w:p>
    <w:p w:rsidR="00DB2E97" w:rsidRDefault="00DB2E97" w:rsidP="00DB2E97">
      <w:pPr>
        <w:rPr>
          <w:color w:val="0000FF"/>
          <w:sz w:val="20"/>
          <w:szCs w:val="20"/>
        </w:rPr>
      </w:pPr>
      <w:r>
        <w:rPr>
          <w:rFonts w:ascii="Comic Sans MS" w:hAnsi="Comic Sans MS"/>
          <w:color w:val="0000FF"/>
          <w:sz w:val="20"/>
          <w:szCs w:val="20"/>
        </w:rPr>
        <w:t>Next week, we will conclude our activities on these two systems.  Students will also be viewing a documentary entitled, “Supersize Me” (educational version).  Filmmaker Morgan Spurlock subjects himself to a 30 day McDonald’s only diet to show how fast foods have led to our nation’s obesity epidemic.</w:t>
      </w:r>
    </w:p>
    <w:p w:rsidR="00DB2E97" w:rsidRDefault="00DB2E97" w:rsidP="00DB2E97">
      <w:pPr>
        <w:rPr>
          <w:rFonts w:ascii="Comic Sans MS" w:hAnsi="Comic Sans MS"/>
          <w:b/>
          <w:bCs/>
          <w:color w:val="0000FF"/>
          <w:sz w:val="22"/>
          <w:szCs w:val="22"/>
        </w:rPr>
      </w:pPr>
      <w:r>
        <w:rPr>
          <w:rFonts w:ascii="Comic Sans MS" w:hAnsi="Comic Sans MS"/>
          <w:b/>
          <w:bCs/>
          <w:color w:val="0000FF"/>
          <w:sz w:val="22"/>
          <w:szCs w:val="22"/>
        </w:rPr>
        <w:t>Mr. Yirgu-</w:t>
      </w:r>
    </w:p>
    <w:p w:rsidR="00DB2E97" w:rsidRDefault="00DB2E97" w:rsidP="00DB2E97">
      <w:pPr>
        <w:rPr>
          <w:rFonts w:ascii="Comic Sans MS" w:hAnsi="Comic Sans MS"/>
          <w:color w:val="0000FF"/>
          <w:sz w:val="20"/>
          <w:szCs w:val="20"/>
        </w:rPr>
      </w:pPr>
      <w:r>
        <w:rPr>
          <w:rFonts w:ascii="Comic Sans MS" w:hAnsi="Comic Sans MS"/>
          <w:color w:val="0000FF"/>
          <w:sz w:val="20"/>
          <w:szCs w:val="20"/>
        </w:rPr>
        <w:t>Hello Parents,</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Last week in health class the students continued to learn about tobacco and its many forms of use as well as the effects of usage.  Students received their grades from the first test of the year.  On Friday I gave the students a breakdown of what will be expected for their Projects so that they can start pulling different images and information from different sources(magazines, newspapers, etc for images) in order to focus their class time on putting everything together.</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Next week we will begin to spend class time on putting together the Tobacco use and effect projects and students will get the grading rubric on Tuesday for the project that I will also have posted on my website the same day.  By the end of the week they should be completed and will be able to have time present the projects in class the following Monday and Tuesday.</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As a reminder for health we have a class set of books kept in my room.  You can access the textbooks online from home in order to study or review materials using the link and login information listed below.  This information is also listed on my school webpage.</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Website - </w:t>
      </w:r>
      <w:hyperlink r:id="rId22" w:history="1">
        <w:r>
          <w:rPr>
            <w:rStyle w:val="Hyperlink"/>
            <w:rFonts w:ascii="Comic Sans MS" w:hAnsi="Comic Sans MS"/>
            <w:sz w:val="20"/>
            <w:szCs w:val="20"/>
          </w:rPr>
          <w:t>http://www.glencoe.com/sites/common_assets/health/ose/index.html</w:t>
        </w:r>
      </w:hyperlink>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Username - THCS22005</w:t>
      </w:r>
    </w:p>
    <w:p w:rsidR="00DB2E97" w:rsidRDefault="00DB2E97" w:rsidP="00DB2E97">
      <w:pPr>
        <w:rPr>
          <w:rFonts w:ascii="Comic Sans MS" w:hAnsi="Comic Sans MS"/>
          <w:color w:val="0000FF"/>
          <w:sz w:val="20"/>
          <w:szCs w:val="20"/>
        </w:rPr>
      </w:pPr>
      <w:r>
        <w:rPr>
          <w:rFonts w:ascii="Comic Sans MS" w:hAnsi="Comic Sans MS"/>
          <w:color w:val="0000FF"/>
          <w:sz w:val="20"/>
          <w:szCs w:val="20"/>
        </w:rPr>
        <w:t>Password - BK3LMA5SDF</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rPr>
      </w:pPr>
      <w:r>
        <w:rPr>
          <w:rFonts w:ascii="Comic Sans MS" w:hAnsi="Comic Sans MS"/>
          <w:color w:val="0000FF"/>
          <w:sz w:val="20"/>
          <w:szCs w:val="20"/>
        </w:rPr>
        <w:t>Have a Great Weekend!!!</w:t>
      </w:r>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STAAR Math</w:t>
      </w:r>
    </w:p>
    <w:p w:rsidR="00DB2E97" w:rsidRDefault="00DB2E97" w:rsidP="00DB2E97">
      <w:pPr>
        <w:rPr>
          <w:rFonts w:ascii="Comic Sans MS" w:hAnsi="Comic Sans MS"/>
          <w:color w:val="0000FF"/>
          <w:sz w:val="20"/>
          <w:szCs w:val="20"/>
        </w:rPr>
      </w:pPr>
      <w:r>
        <w:rPr>
          <w:rFonts w:ascii="Comic Sans MS" w:hAnsi="Comic Sans MS"/>
          <w:color w:val="0000FF"/>
          <w:sz w:val="20"/>
          <w:szCs w:val="20"/>
        </w:rPr>
        <w:t>Support of the regular math classroom. We will continue to work on proportions.</w:t>
      </w:r>
    </w:p>
    <w:p w:rsidR="00DB2E97" w:rsidRDefault="00DB2E97" w:rsidP="00DB2E97">
      <w:pPr>
        <w:rPr>
          <w:rFonts w:ascii="Comic Sans MS" w:hAnsi="Comic Sans MS"/>
          <w:b/>
          <w:bCs/>
          <w:color w:val="0000FF"/>
          <w:sz w:val="20"/>
          <w:szCs w:val="2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Literacy (Goetzman and Yoakum)</w:t>
      </w:r>
    </w:p>
    <w:p w:rsidR="00DB2E97" w:rsidRDefault="00DB2E97" w:rsidP="00DB2E97">
      <w:pPr>
        <w:rPr>
          <w:rFonts w:ascii="Comic Sans MS" w:hAnsi="Comic Sans MS" w:cs="Arial"/>
          <w:color w:val="0000FF"/>
          <w:sz w:val="20"/>
          <w:szCs w:val="20"/>
        </w:rPr>
      </w:pP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18"/>
          <w:szCs w:val="18"/>
        </w:rPr>
      </w:pPr>
      <w:r>
        <w:rPr>
          <w:rFonts w:ascii="Comic Sans MS" w:hAnsi="Comic Sans MS"/>
          <w:color w:val="0000FF"/>
          <w:sz w:val="18"/>
          <w:szCs w:val="18"/>
        </w:rPr>
        <w:t xml:space="preserve">Goetzman’s website: </w:t>
      </w:r>
      <w:hyperlink r:id="rId23" w:history="1">
        <w:r>
          <w:rPr>
            <w:rStyle w:val="Hyperlink"/>
            <w:rFonts w:ascii="Comic Sans MS" w:hAnsi="Comic Sans MS"/>
            <w:sz w:val="18"/>
            <w:szCs w:val="18"/>
          </w:rPr>
          <w:t>https://sites.google.com/site/kerrigoetzman/</w:t>
        </w:r>
      </w:hyperlink>
    </w:p>
    <w:p w:rsidR="00DB2E97" w:rsidRDefault="00DB2E97" w:rsidP="00DB2E97">
      <w:pPr>
        <w:rPr>
          <w:rFonts w:ascii="Comic Sans MS" w:hAnsi="Comic Sans MS"/>
          <w:color w:val="FF6600"/>
          <w:sz w:val="20"/>
          <w:szCs w:val="20"/>
        </w:rPr>
      </w:pPr>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Human Services</w:t>
      </w:r>
    </w:p>
    <w:p w:rsidR="00DB2E97" w:rsidRDefault="00DB2E97" w:rsidP="00DB2E97">
      <w:pPr>
        <w:rPr>
          <w:rFonts w:ascii="Comic Sans MS" w:hAnsi="Comic Sans MS"/>
          <w:color w:val="0000FF"/>
        </w:rPr>
      </w:pPr>
      <w:r>
        <w:rPr>
          <w:rFonts w:ascii="Comic Sans MS" w:hAnsi="Comic Sans MS"/>
          <w:color w:val="0000FF"/>
          <w:sz w:val="20"/>
          <w:szCs w:val="20"/>
        </w:rPr>
        <w:t>This week we start our child development unit.  Our unit starts off with infant development.  We will read ch. 10 and do some work in that chapter.  We will have a quiz on the unit on Thursday.  On Friday, students will start a major grade in class project. </w:t>
      </w:r>
    </w:p>
    <w:p w:rsidR="00DB2E97" w:rsidRDefault="00DB2E97" w:rsidP="00DB2E97">
      <w:pPr>
        <w:rPr>
          <w:rFonts w:ascii="Comic Sans MS" w:hAnsi="Comic Sans MS"/>
          <w:b/>
          <w:bCs/>
          <w:color w:val="FF6600"/>
          <w:sz w:val="32"/>
          <w:szCs w:val="32"/>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Production and Information Technology Systems</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2"/>
          <w:szCs w:val="22"/>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Spanish</w:t>
      </w: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DB2E97" w:rsidRDefault="00DB2E97" w:rsidP="00DB2E97">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DB2E97" w:rsidRDefault="00DB2E97" w:rsidP="00DB2E97">
      <w:pPr>
        <w:rPr>
          <w:rFonts w:ascii="Calibri" w:hAnsi="Calibri"/>
          <w:color w:val="1F497D"/>
          <w:sz w:val="22"/>
          <w:szCs w:val="22"/>
        </w:rPr>
      </w:pPr>
      <w:r>
        <w:rPr>
          <w:rFonts w:ascii="Comic Sans MS" w:hAnsi="Comic Sans MS"/>
          <w:color w:val="0000FF"/>
          <w:sz w:val="20"/>
          <w:szCs w:val="20"/>
        </w:rPr>
        <w:t>For more information about lessons, homework, and assessments, please check your child’s Edmodo page.</w:t>
      </w:r>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Broadcast Journalism</w:t>
      </w:r>
    </w:p>
    <w:p w:rsidR="00DB2E97" w:rsidRDefault="00DB2E97" w:rsidP="00DB2E97">
      <w:pPr>
        <w:rPr>
          <w:rFonts w:ascii="Comic Sans MS" w:hAnsi="Comic Sans MS"/>
          <w:color w:val="FF660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 </w:t>
      </w: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t>Creative Performance</w:t>
      </w: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This week the students worked in their small groups to create their own script based off of one of Shakespeare’s many popular plays.  They will begin blocking next week and then filming to create their own movie from imovie maker on the school’s ipad app.  Please remind your child how important completing their “starring attraction” is each week.  This is the warm-up that they do right when they step into the room.  They are required to write the date, the question and answer the question with 5 to 7 sentences.  We do not grade them on grammar, punctuation or spelling, but do want them to be creative and put some effort into their writing.  The more they write the better the grade.  Some students either do not turn in their work or do not put the effort in that we are expecting from them.  I always tell them, “You get what you put into the class”.  </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0000FF"/>
          <w:sz w:val="20"/>
          <w:szCs w:val="20"/>
        </w:rPr>
      </w:pPr>
      <w:r>
        <w:rPr>
          <w:rFonts w:ascii="Comic Sans MS" w:hAnsi="Comic Sans MS"/>
          <w:color w:val="0000FF"/>
          <w:sz w:val="20"/>
          <w:szCs w:val="20"/>
        </w:rPr>
        <w:t xml:space="preserve">If any of your children are interested in taking the performing class next year, I will have applications available in March.  I will make sure that they know when these will be held with hand outs and announcements on the morning news.  Have a great weekend! </w:t>
      </w:r>
      <w:r>
        <w:rPr>
          <w:rFonts w:ascii="Wingdings" w:hAnsi="Wingdings"/>
          <w:color w:val="0000FF"/>
          <w:sz w:val="20"/>
          <w:szCs w:val="20"/>
        </w:rPr>
        <w:t></w:t>
      </w:r>
      <w:r>
        <w:rPr>
          <w:rFonts w:ascii="Comic Sans MS" w:hAnsi="Comic Sans MS"/>
          <w:color w:val="0000FF"/>
          <w:sz w:val="20"/>
          <w:szCs w:val="20"/>
        </w:rPr>
        <w:t>  </w:t>
      </w:r>
    </w:p>
    <w:p w:rsidR="00DB2E97" w:rsidRDefault="00DB2E97" w:rsidP="00DB2E97">
      <w:pPr>
        <w:rPr>
          <w:rFonts w:ascii="Comic Sans MS" w:hAnsi="Comic Sans MS"/>
          <w:color w:val="FF6600"/>
        </w:rPr>
      </w:pPr>
    </w:p>
    <w:p w:rsidR="00DB2E97" w:rsidRDefault="00DB2E97" w:rsidP="00DB2E97">
      <w:pPr>
        <w:rPr>
          <w:rFonts w:ascii="Comic Sans MS" w:hAnsi="Comic Sans MS"/>
          <w:b/>
          <w:bCs/>
          <w:color w:val="FF6600"/>
          <w:sz w:val="32"/>
          <w:szCs w:val="32"/>
        </w:rPr>
      </w:pPr>
      <w:r>
        <w:rPr>
          <w:rFonts w:ascii="Comic Sans MS" w:hAnsi="Comic Sans MS"/>
          <w:b/>
          <w:bCs/>
          <w:color w:val="FF6600"/>
          <w:sz w:val="32"/>
          <w:szCs w:val="32"/>
        </w:rPr>
        <w:lastRenderedPageBreak/>
        <w:t>PE</w:t>
      </w:r>
    </w:p>
    <w:p w:rsidR="00DB2E97" w:rsidRDefault="00DB2E97" w:rsidP="00DB2E97">
      <w:pPr>
        <w:rPr>
          <w:rFonts w:ascii="Comic Sans MS" w:hAnsi="Comic Sans MS"/>
          <w:color w:val="0000FF"/>
          <w:sz w:val="20"/>
          <w:szCs w:val="20"/>
        </w:rPr>
      </w:pPr>
      <w:r>
        <w:rPr>
          <w:rFonts w:ascii="Comic Sans MS" w:hAnsi="Comic Sans MS"/>
          <w:color w:val="0000FF"/>
          <w:sz w:val="20"/>
          <w:szCs w:val="20"/>
        </w:rPr>
        <w:t>The boys will begin a new unit on Monday as the close their outdoor recreational games week. The girls are half way through their creative dance unit and will be required to perform at least the first minute of their routine on Monday. The entire routine will be performed in each class period the last week in February. Some groups will be selected to perform at our Spring Open House Showcase for PE. We are excited to see the performance.</w:t>
      </w:r>
    </w:p>
    <w:p w:rsidR="00DB2E97" w:rsidRDefault="00DB2E97" w:rsidP="00DB2E97">
      <w:pPr>
        <w:rPr>
          <w:rFonts w:ascii="Comic Sans MS" w:hAnsi="Comic Sans MS"/>
          <w:color w:val="0000FF"/>
          <w:sz w:val="20"/>
          <w:szCs w:val="20"/>
        </w:rPr>
      </w:pPr>
    </w:p>
    <w:p w:rsidR="00DB2E97" w:rsidRDefault="00DB2E97" w:rsidP="00DB2E97">
      <w:pPr>
        <w:rPr>
          <w:rFonts w:ascii="Comic Sans MS" w:hAnsi="Comic Sans MS"/>
          <w:color w:val="FF6600"/>
        </w:rPr>
      </w:pPr>
    </w:p>
    <w:p w:rsidR="00DB2E97" w:rsidRDefault="00DB2E97" w:rsidP="00DB2E97">
      <w:pPr>
        <w:rPr>
          <w:rFonts w:ascii="Comic Sans MS" w:hAnsi="Comic Sans MS"/>
          <w:color w:val="0000FF"/>
          <w:sz w:val="20"/>
          <w:szCs w:val="20"/>
        </w:rPr>
      </w:pPr>
    </w:p>
    <w:p w:rsidR="00DB2E97" w:rsidRDefault="00DB2E97" w:rsidP="00DB2E97">
      <w:r>
        <w:rPr>
          <w:rStyle w:val="Strong"/>
          <w:rFonts w:ascii="Comic Sans MS" w:hAnsi="Comic Sans MS"/>
          <w:color w:val="FF0000"/>
          <w:sz w:val="22"/>
          <w:szCs w:val="22"/>
        </w:rPr>
        <w:t>FBISD PARENT PORTAL</w:t>
      </w:r>
      <w:r>
        <w:rPr>
          <w:rStyle w:val="Strong"/>
          <w:rFonts w:ascii="Comic Sans MS" w:hAnsi="Comic Sans MS"/>
          <w:color w:val="0000FF"/>
          <w:sz w:val="22"/>
          <w:szCs w:val="22"/>
        </w:rPr>
        <w:t xml:space="preserve"> (Skyward)</w:t>
      </w:r>
      <w:r>
        <w:rPr>
          <w:rStyle w:val="Strong"/>
          <w:rFonts w:ascii="Comic Sans MS" w:hAnsi="Comic Sans MS"/>
          <w:color w:val="FF0000"/>
          <w:sz w:val="22"/>
          <w:szCs w:val="22"/>
        </w:rPr>
        <w:t>-Please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24"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DB2E97" w:rsidRDefault="00DB2E97" w:rsidP="00DB2E97">
      <w:pPr>
        <w:rPr>
          <w:rFonts w:ascii="Calibri" w:hAnsi="Calibri"/>
          <w:sz w:val="22"/>
          <w:szCs w:val="22"/>
        </w:rPr>
      </w:pPr>
    </w:p>
    <w:p w:rsidR="00576A2B" w:rsidRDefault="00576A2B"/>
    <w:sectPr w:rsidR="00576A2B" w:rsidSect="0057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DB2E97"/>
    <w:rsid w:val="00242BC1"/>
    <w:rsid w:val="00576A2B"/>
    <w:rsid w:val="00725C53"/>
    <w:rsid w:val="00C466F3"/>
    <w:rsid w:val="00DB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9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E97"/>
    <w:rPr>
      <w:color w:val="0000FF"/>
      <w:u w:val="single"/>
    </w:rPr>
  </w:style>
  <w:style w:type="paragraph" w:styleId="NoSpacing">
    <w:name w:val="No Spacing"/>
    <w:basedOn w:val="Normal"/>
    <w:uiPriority w:val="1"/>
    <w:qFormat/>
    <w:rsid w:val="00DB2E97"/>
  </w:style>
  <w:style w:type="character" w:customStyle="1" w:styleId="apple-style-span">
    <w:name w:val="apple-style-span"/>
    <w:basedOn w:val="DefaultParagraphFont"/>
    <w:rsid w:val="00DB2E97"/>
  </w:style>
  <w:style w:type="character" w:customStyle="1" w:styleId="apple-converted-space">
    <w:name w:val="apple-converted-space"/>
    <w:basedOn w:val="DefaultParagraphFont"/>
    <w:rsid w:val="00DB2E97"/>
  </w:style>
  <w:style w:type="character" w:styleId="Strong">
    <w:name w:val="Strong"/>
    <w:basedOn w:val="DefaultParagraphFont"/>
    <w:uiPriority w:val="22"/>
    <w:qFormat/>
    <w:rsid w:val="00DB2E97"/>
    <w:rPr>
      <w:b/>
      <w:bCs/>
    </w:rPr>
  </w:style>
</w:styles>
</file>

<file path=word/webSettings.xml><?xml version="1.0" encoding="utf-8"?>
<w:webSettings xmlns:r="http://schemas.openxmlformats.org/officeDocument/2006/relationships" xmlns:w="http://schemas.openxmlformats.org/wordprocessingml/2006/main">
  <w:divs>
    <w:div w:id="9512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meyermath.weebly.com" TargetMode="External"/><Relationship Id="rId13" Type="http://schemas.openxmlformats.org/officeDocument/2006/relationships/hyperlink" Target="http://msadesinascience.weebly.com/" TargetMode="External"/><Relationship Id="rId18" Type="http://schemas.openxmlformats.org/officeDocument/2006/relationships/hyperlink" Target="http://campuses.fortbendisd.com/campuses/bms/FacultyCourses.cfm?ExchangeIndex=17543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eacherweb.com/TX/bainesmiddleschool/MrsBuchanan/update.aspx" TargetMode="External"/><Relationship Id="rId7" Type="http://schemas.openxmlformats.org/officeDocument/2006/relationships/hyperlink" Target="http://campuses.fortbendisd.com/campuses/bms/FacultyCourses.cfm?ExchangeIndex=167868" TargetMode="External"/><Relationship Id="rId12" Type="http://schemas.openxmlformats.org/officeDocument/2006/relationships/hyperlink" Target="http://campuses.fortbendisd.com/campuses/bms/FacultyCourses.cfm?ExchangeIndex=167927" TargetMode="External"/><Relationship Id="rId17" Type="http://schemas.openxmlformats.org/officeDocument/2006/relationships/hyperlink" Target="http://www.kathleenflynn.weebly.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ampuses.fortbendisd.com/campuses/bms/FacultyCourses.cfm?ExchangeIndex=23143" TargetMode="External"/><Relationship Id="rId20" Type="http://schemas.openxmlformats.org/officeDocument/2006/relationships/hyperlink" Target="http://teacherweb.com/TX/bainesmiddleschool/MrsBuchanan/update.aspx" TargetMode="External"/><Relationship Id="rId1" Type="http://schemas.openxmlformats.org/officeDocument/2006/relationships/styles" Target="styles.xml"/><Relationship Id="rId6" Type="http://schemas.openxmlformats.org/officeDocument/2006/relationships/hyperlink" Target="http://gomezmath.weebly.com" TargetMode="External"/><Relationship Id="rId11" Type="http://schemas.openxmlformats.org/officeDocument/2006/relationships/hyperlink" Target="http://campuses.fortbendisd.com/campuses/bms/teacher.cfm?TeacherIndex=38723" TargetMode="External"/><Relationship Id="rId24" Type="http://schemas.openxmlformats.org/officeDocument/2006/relationships/hyperlink" Target="http://www.fortbendisd.com/departments/technology/family-access" TargetMode="External"/><Relationship Id="rId5" Type="http://schemas.openxmlformats.org/officeDocument/2006/relationships/hyperlink" Target="http://ishaqmath.weebly.com/index.html" TargetMode="External"/><Relationship Id="rId15" Type="http://schemas.openxmlformats.org/officeDocument/2006/relationships/hyperlink" Target="http://www.drtinfo.org/education/essay-contests" TargetMode="External"/><Relationship Id="rId23" Type="http://schemas.openxmlformats.org/officeDocument/2006/relationships/hyperlink" Target="https://sites.google.com/site/kerrigoetzman/" TargetMode="External"/><Relationship Id="rId10" Type="http://schemas.openxmlformats.org/officeDocument/2006/relationships/hyperlink" Target="http://msadesinascience.weebly.com/" TargetMode="External"/><Relationship Id="rId19" Type="http://schemas.openxmlformats.org/officeDocument/2006/relationships/hyperlink" Target="http://campuses.fortbendisd.com/campuses/bms/teacher.cfm?TeacherIndex=39840" TargetMode="External"/><Relationship Id="rId4" Type="http://schemas.openxmlformats.org/officeDocument/2006/relationships/hyperlink" Target="http://campuses.fortbendisd.com/campuses/BMS/ActivitiesDocuments.cfm?ActivityIndex=12461" TargetMode="External"/><Relationship Id="rId9" Type="http://schemas.openxmlformats.org/officeDocument/2006/relationships/hyperlink" Target="http://campuses.fortbendisd.com/campuses/bms/FacultyCourses.cfm?ExchangeIndex=167868" TargetMode="External"/><Relationship Id="rId14" Type="http://schemas.openxmlformats.org/officeDocument/2006/relationships/hyperlink" Target="http://campuses.fortbendisd.com/campuses/bms/FacultyCourses.cfm?ExchangeIndex=167927" TargetMode="External"/><Relationship Id="rId22" Type="http://schemas.openxmlformats.org/officeDocument/2006/relationships/hyperlink" Target="http://www.glencoe.com/sites/common_assets/health/o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12059</Characters>
  <Application>Microsoft Office Word</Application>
  <DocSecurity>0</DocSecurity>
  <Lines>100</Lines>
  <Paragraphs>28</Paragraphs>
  <ScaleCrop>false</ScaleCrop>
  <Company>FortBend ISD</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2013-02-01T17:23:00Z</dcterms:created>
  <dcterms:modified xsi:type="dcterms:W3CDTF">2013-02-01T17:24:00Z</dcterms:modified>
</cp:coreProperties>
</file>