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20" w:rsidRDefault="00E96820" w:rsidP="00E96820">
      <w:pPr>
        <w:rPr>
          <w:color w:val="FF6600"/>
        </w:rPr>
      </w:pPr>
      <w:r>
        <w:rPr>
          <w:rFonts w:ascii="Comic Sans MS" w:hAnsi="Comic Sans MS"/>
          <w:color w:val="FF6600"/>
        </w:rPr>
        <w:t>7</w:t>
      </w:r>
      <w:r>
        <w:rPr>
          <w:rFonts w:ascii="Comic Sans MS" w:hAnsi="Comic Sans MS"/>
          <w:color w:val="FF6600"/>
          <w:vertAlign w:val="superscript"/>
        </w:rPr>
        <w:t>th</w:t>
      </w:r>
      <w:r>
        <w:rPr>
          <w:rFonts w:ascii="Comic Sans MS" w:hAnsi="Comic Sans MS"/>
          <w:color w:val="FF6600"/>
        </w:rPr>
        <w:t xml:space="preserve"> grade News: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Please help your child to keep textbooks covered. You are welcome to send additional emails you would like included in our updates. The end of the first three week grading period is September 21. You should receive a progress report the middle of the following week.</w:t>
      </w:r>
    </w:p>
    <w:p w:rsidR="00E96820" w:rsidRDefault="00E96820" w:rsidP="00E96820">
      <w:pPr>
        <w:rPr>
          <w:rFonts w:ascii="Comic Sans MS" w:hAnsi="Comic Sans MS"/>
          <w:b/>
          <w:color w:val="0000FF"/>
          <w:sz w:val="20"/>
          <w:szCs w:val="20"/>
        </w:rPr>
      </w:pPr>
      <w:r>
        <w:rPr>
          <w:rFonts w:ascii="Comic Sans MS" w:hAnsi="Comic Sans MS"/>
          <w:b/>
          <w:color w:val="0000FF"/>
          <w:sz w:val="20"/>
          <w:szCs w:val="20"/>
        </w:rPr>
        <w:t>Please send tissues and hand sanitizer with your child for their advisory teacher.</w:t>
      </w:r>
    </w:p>
    <w:p w:rsidR="00E96820" w:rsidRDefault="00E96820" w:rsidP="00E96820">
      <w:pPr>
        <w:rPr>
          <w:sz w:val="22"/>
          <w:szCs w:val="22"/>
        </w:rPr>
      </w:pPr>
    </w:p>
    <w:p w:rsidR="00E96820" w:rsidRDefault="00E96820" w:rsidP="00E96820">
      <w:pPr>
        <w:rPr>
          <w:rFonts w:ascii="Comic Sans MS" w:hAnsi="Comic Sans MS"/>
          <w:b/>
          <w:bCs/>
          <w:color w:val="FF6600"/>
          <w:sz w:val="22"/>
          <w:szCs w:val="22"/>
        </w:rPr>
      </w:pPr>
      <w:r>
        <w:rPr>
          <w:rFonts w:ascii="Comic Sans MS" w:hAnsi="Comic Sans MS"/>
          <w:b/>
          <w:bCs/>
          <w:color w:val="FF6600"/>
          <w:sz w:val="22"/>
          <w:szCs w:val="22"/>
        </w:rPr>
        <w:t>Pre-AP/Honors Requirements</w:t>
      </w:r>
    </w:p>
    <w:p w:rsidR="00E96820" w:rsidRDefault="00E96820" w:rsidP="00E96820">
      <w:pPr>
        <w:numPr>
          <w:ilvl w:val="0"/>
          <w:numId w:val="1"/>
        </w:numPr>
        <w:rPr>
          <w:rFonts w:ascii="Comic Sans MS" w:hAnsi="Comic Sans MS"/>
          <w:b/>
          <w:bCs/>
          <w:color w:val="FF0000"/>
          <w:sz w:val="22"/>
          <w:szCs w:val="22"/>
        </w:rPr>
      </w:pPr>
      <w:r>
        <w:rPr>
          <w:rFonts w:ascii="Comic Sans MS" w:hAnsi="Comic Sans MS"/>
          <w:b/>
          <w:bCs/>
          <w:color w:val="FF0000"/>
          <w:sz w:val="22"/>
          <w:szCs w:val="22"/>
        </w:rPr>
        <w:t>A student must maintain at least a “C” average (75) to remain in a Pre-AP/Honors course.</w:t>
      </w:r>
    </w:p>
    <w:p w:rsidR="00E96820" w:rsidRDefault="00E96820" w:rsidP="00E96820">
      <w:pPr>
        <w:numPr>
          <w:ilvl w:val="0"/>
          <w:numId w:val="1"/>
        </w:numPr>
        <w:rPr>
          <w:rFonts w:ascii="Comic Sans MS" w:hAnsi="Comic Sans MS"/>
          <w:b/>
          <w:bCs/>
          <w:color w:val="FF0000"/>
          <w:sz w:val="22"/>
          <w:szCs w:val="22"/>
        </w:rPr>
      </w:pPr>
      <w:r>
        <w:rPr>
          <w:rFonts w:ascii="Comic Sans MS" w:hAnsi="Comic Sans MS"/>
          <w:b/>
          <w:bCs/>
          <w:color w:val="FF0000"/>
          <w:sz w:val="22"/>
          <w:szCs w:val="22"/>
        </w:rPr>
        <w:t>Students with averages below 80 at the six week point of the grading cycle will receive a warning letter and a phone call from the teacher.</w:t>
      </w:r>
    </w:p>
    <w:p w:rsidR="00E96820" w:rsidRDefault="00E96820" w:rsidP="00E96820">
      <w:pPr>
        <w:numPr>
          <w:ilvl w:val="0"/>
          <w:numId w:val="1"/>
        </w:numPr>
        <w:rPr>
          <w:rFonts w:ascii="Comic Sans MS" w:hAnsi="Comic Sans MS"/>
          <w:b/>
          <w:bCs/>
          <w:color w:val="FF0000"/>
          <w:sz w:val="22"/>
          <w:szCs w:val="22"/>
        </w:rPr>
      </w:pPr>
      <w:r>
        <w:rPr>
          <w:rFonts w:ascii="Comic Sans MS" w:hAnsi="Comic Sans MS"/>
          <w:b/>
          <w:bCs/>
          <w:color w:val="FF0000"/>
          <w:sz w:val="22"/>
          <w:szCs w:val="22"/>
        </w:rPr>
        <w:t xml:space="preserve">Students with averages below 75 at the end of a grading cycle or semester will be removed from the Pre-AP/Honors course and placed in a regular level course. </w:t>
      </w:r>
    </w:p>
    <w:p w:rsidR="00E96820" w:rsidRDefault="00E96820" w:rsidP="00E96820">
      <w:pPr>
        <w:rPr>
          <w:rFonts w:ascii="Comic Sans MS" w:hAnsi="Comic Sans MS"/>
          <w:b/>
          <w:bCs/>
          <w:color w:val="FF0000"/>
          <w:sz w:val="22"/>
          <w:szCs w:val="22"/>
        </w:rPr>
      </w:pPr>
    </w:p>
    <w:p w:rsidR="00E96820" w:rsidRDefault="00E96820" w:rsidP="00E96820">
      <w:pPr>
        <w:rPr>
          <w:color w:val="0000FF"/>
        </w:rPr>
      </w:pPr>
      <w:r>
        <w:rPr>
          <w:rStyle w:val="Strong"/>
          <w:rFonts w:ascii="Comic Sans MS" w:hAnsi="Comic Sans MS"/>
          <w:color w:val="FF0000"/>
          <w:sz w:val="22"/>
          <w:szCs w:val="22"/>
        </w:rPr>
        <w:t>FBISD PARENT PORTAL-Please sign up.</w:t>
      </w:r>
      <w:r>
        <w:rPr>
          <w:rFonts w:ascii="Comic Sans MS" w:hAnsi="Comic Sans MS"/>
          <w:color w:val="0000FF"/>
          <w:sz w:val="22"/>
          <w:szCs w:val="22"/>
        </w:rPr>
        <w:br/>
      </w:r>
      <w:r>
        <w:rPr>
          <w:rStyle w:val="apple-style-span"/>
          <w:rFonts w:ascii="Comic Sans MS" w:hAnsi="Comic Sans MS"/>
          <w:color w:val="0000FF"/>
          <w:sz w:val="20"/>
          <w:szCs w:val="20"/>
        </w:rPr>
        <w:t>The new FBISD parent portal is up and running.  To obtain access, parents must complete a form and submit to the school counselor.  The login page and link to the form can be found at</w:t>
      </w:r>
      <w:r>
        <w:rPr>
          <w:rStyle w:val="apple-converted-space"/>
          <w:rFonts w:ascii="Comic Sans MS" w:hAnsi="Comic Sans MS"/>
          <w:color w:val="0000FF"/>
          <w:sz w:val="20"/>
          <w:szCs w:val="20"/>
        </w:rPr>
        <w:t> </w:t>
      </w:r>
      <w:hyperlink r:id="rId5" w:history="1">
        <w:r>
          <w:rPr>
            <w:rStyle w:val="Hyperlink"/>
            <w:rFonts w:ascii="Comic Sans MS" w:hAnsi="Comic Sans MS"/>
            <w:sz w:val="20"/>
            <w:szCs w:val="20"/>
          </w:rPr>
          <w:t>http://www.fortbendisd.com/departments/technology/family-access</w:t>
        </w:r>
      </w:hyperlink>
      <w:r>
        <w:rPr>
          <w:rFonts w:ascii="Comic Sans MS" w:hAnsi="Comic Sans MS"/>
          <w:color w:val="0000FF"/>
          <w:sz w:val="20"/>
          <w:szCs w:val="20"/>
        </w:rPr>
        <w:br/>
      </w:r>
      <w:r>
        <w:rPr>
          <w:rStyle w:val="apple-style-span"/>
          <w:rFonts w:ascii="Comic Sans MS" w:hAnsi="Comic Sans MS"/>
          <w:color w:val="0000FF"/>
          <w:sz w:val="20"/>
          <w:szCs w:val="20"/>
        </w:rPr>
        <w:t> </w:t>
      </w:r>
      <w:r>
        <w:rPr>
          <w:rFonts w:ascii="Comic Sans MS" w:hAnsi="Comic Sans MS"/>
          <w:color w:val="0000FF"/>
          <w:sz w:val="20"/>
          <w:szCs w:val="20"/>
        </w:rPr>
        <w:br/>
      </w:r>
      <w:r>
        <w:rPr>
          <w:rStyle w:val="apple-style-span"/>
          <w:rFonts w:ascii="Comic Sans MS" w:hAnsi="Comic Sans MS"/>
          <w:color w:val="0000FF"/>
          <w:sz w:val="20"/>
          <w:szCs w:val="20"/>
        </w:rPr>
        <w:t>Family Access will provide you timely information to actively participate in your child's educational experience in Fort Bend ISD.  Family Access is a collaborative tool between educators and parents used to support and enhance each student's educational experience.  Family Access provides much more functionality than the previous Parent Portal and Fort Bend ISD is committed to collaboratively working with parents and students alike to ensure that Family Access meets the needs of everyone.</w:t>
      </w:r>
    </w:p>
    <w:p w:rsidR="00E96820" w:rsidRDefault="00E96820" w:rsidP="00E96820">
      <w:pPr>
        <w:rPr>
          <w:rFonts w:ascii="Comic Sans MS" w:hAnsi="Comic Sans MS"/>
          <w:color w:val="FF6600"/>
        </w:rPr>
      </w:pPr>
    </w:p>
    <w:p w:rsidR="00E96820" w:rsidRDefault="00E96820" w:rsidP="00E96820">
      <w:pPr>
        <w:rPr>
          <w:color w:val="FF6600"/>
        </w:rPr>
      </w:pPr>
      <w:r>
        <w:rPr>
          <w:rFonts w:ascii="Comic Sans MS" w:hAnsi="Comic Sans MS"/>
          <w:color w:val="FF6600"/>
        </w:rPr>
        <w:t>From Math</w:t>
      </w:r>
    </w:p>
    <w:p w:rsidR="00E96820" w:rsidRDefault="00E96820" w:rsidP="00E96820">
      <w:pPr>
        <w:rPr>
          <w:rFonts w:ascii="Comic Sans MS" w:hAnsi="Comic Sans MS"/>
          <w:b/>
          <w:color w:val="0000FF"/>
          <w:sz w:val="22"/>
          <w:szCs w:val="22"/>
        </w:rPr>
      </w:pPr>
      <w:r>
        <w:rPr>
          <w:rFonts w:ascii="Comic Sans MS" w:hAnsi="Comic Sans MS"/>
          <w:b/>
          <w:color w:val="0000FF"/>
          <w:sz w:val="22"/>
          <w:szCs w:val="22"/>
        </w:rPr>
        <w:t>Basic Math-</w:t>
      </w:r>
    </w:p>
    <w:p w:rsidR="00E96820" w:rsidRDefault="00E96820" w:rsidP="00E96820">
      <w:pPr>
        <w:rPr>
          <w:rFonts w:ascii="Comic Sans MS" w:hAnsi="Comic Sans MS"/>
          <w:color w:val="0000FF"/>
          <w:sz w:val="20"/>
          <w:szCs w:val="20"/>
        </w:rPr>
      </w:pPr>
      <w:r>
        <w:rPr>
          <w:rFonts w:ascii="Comic Sans MS" w:hAnsi="Comic Sans MS"/>
          <w:color w:val="0000FF"/>
          <w:sz w:val="20"/>
          <w:szCs w:val="20"/>
        </w:rPr>
        <w:t>Mon: Students will work on understanding steps of conversions from fractions to decimals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Tues: Students will work on understanding steps of conversions from fractions to decimals and percents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Wed: Students will work on understanding steps of conversions from fractions to decimals and percents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Thurs: Review Fractions/Decimals/Percents; Students understand models fractions/percents and convert percent to a decimal</w:t>
      </w:r>
    </w:p>
    <w:p w:rsidR="00E96820" w:rsidRDefault="00E96820" w:rsidP="00E96820">
      <w:pPr>
        <w:rPr>
          <w:rFonts w:ascii="Comic Sans MS" w:hAnsi="Comic Sans MS"/>
          <w:color w:val="0000FF"/>
          <w:sz w:val="20"/>
          <w:szCs w:val="20"/>
        </w:rPr>
      </w:pPr>
      <w:r>
        <w:rPr>
          <w:rFonts w:ascii="Comic Sans MS" w:hAnsi="Comic Sans MS"/>
          <w:color w:val="0000FF"/>
          <w:sz w:val="20"/>
          <w:szCs w:val="20"/>
        </w:rPr>
        <w:t>Fri: Quiz (Fractions/Decimals/Percents - conversions)</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During class time we will be rotating through computers to use Academy of Math program.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Ms. Davis will offer tutorial sessions each Thursday morning from 8:00-8:45. Students should be aware that sessions can be cancelled due to meetings and other obligations. Ms. Davis will let them know in advance.</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Regular-</w:t>
      </w:r>
    </w:p>
    <w:p w:rsidR="00E96820" w:rsidRDefault="00E96820" w:rsidP="00E96820">
      <w:pPr>
        <w:rPr>
          <w:rFonts w:ascii="Comic Sans MS" w:hAnsi="Comic Sans MS"/>
          <w:color w:val="0000FF"/>
          <w:sz w:val="20"/>
          <w:szCs w:val="20"/>
        </w:rPr>
      </w:pPr>
      <w:r>
        <w:rPr>
          <w:rFonts w:ascii="Comic Sans MS" w:hAnsi="Comic Sans MS"/>
          <w:color w:val="0000FF"/>
          <w:sz w:val="20"/>
          <w:szCs w:val="20"/>
        </w:rPr>
        <w:lastRenderedPageBreak/>
        <w:t>This week we wrapped up our unit on Order of Operations. Next week, we will convert between fractions, decimals, and percents. At the end of the week, we will quiz the students on their understanding of the steps of converting between the three forms.</w:t>
      </w:r>
    </w:p>
    <w:p w:rsidR="00E96820" w:rsidRDefault="00E96820" w:rsidP="00E96820">
      <w:pPr>
        <w:rPr>
          <w:rFonts w:ascii="Comic Sans MS" w:hAnsi="Comic Sans MS"/>
          <w:bCs/>
          <w:color w:val="0000FF"/>
          <w:sz w:val="20"/>
          <w:szCs w:val="20"/>
        </w:rPr>
      </w:pPr>
      <w:r>
        <w:rPr>
          <w:rFonts w:ascii="Comic Sans MS" w:hAnsi="Comic Sans MS"/>
          <w:bCs/>
          <w:color w:val="0000FF"/>
          <w:sz w:val="20"/>
          <w:szCs w:val="20"/>
        </w:rPr>
        <w:t>Tutorials: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 Ishaq will offer sessions each Friday from 8:15-8:45. He will be available for additional support each morning </w:t>
      </w:r>
      <w:r>
        <w:rPr>
          <w:rFonts w:ascii="Comic Sans MS" w:hAnsi="Comic Sans MS"/>
          <w:b/>
          <w:bCs/>
          <w:color w:val="0000FF"/>
          <w:sz w:val="20"/>
          <w:szCs w:val="20"/>
        </w:rPr>
        <w:t xml:space="preserve">except </w:t>
      </w:r>
      <w:r>
        <w:rPr>
          <w:rFonts w:ascii="Comic Sans MS" w:hAnsi="Comic Sans MS"/>
          <w:color w:val="0000FF"/>
          <w:sz w:val="20"/>
          <w:szCs w:val="20"/>
        </w:rPr>
        <w:t xml:space="preserve">Tuesday mornings. Mrs. Green and Mrs. Gomez will offer sessions each Wednesday from 8:05-8:45. Mrs. Gomez will also offer tutorials Thursday afternoon. Students should be aware that sessions can be cancelled due to meetings and other obligations. The teachers will let them know in advance if tutorials are cancelled. </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Please ask your child about their homework and continue monitoring their student planners and organized notebooks which should contain sections (warm-up, notes, class work, homework/quizzes, test, and graded work).  Please encourage your child to take their time in showing work correctly with strategies provided in class. (No work=No credit.)</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Teacher websites: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Mr. Ishaq-</w:t>
      </w:r>
      <w:hyperlink r:id="rId6" w:history="1">
        <w:r>
          <w:rPr>
            <w:rStyle w:val="Hyperlink"/>
            <w:rFonts w:ascii="Comic Sans MS" w:hAnsi="Comic Sans MS"/>
            <w:sz w:val="20"/>
            <w:szCs w:val="20"/>
          </w:rPr>
          <w:t>http://ishaqmath.weebly.com/index.html</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Gomez- </w:t>
      </w:r>
      <w:hyperlink r:id="rId7" w:history="1">
        <w:r>
          <w:rPr>
            <w:rStyle w:val="Hyperlink"/>
            <w:rFonts w:ascii="Comic Sans MS" w:hAnsi="Comic Sans MS"/>
            <w:sz w:val="20"/>
            <w:szCs w:val="20"/>
          </w:rPr>
          <w:t>http://gomezmath.weebly.com</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Green’s website, </w:t>
      </w:r>
      <w:hyperlink r:id="rId8" w:history="1">
        <w:r>
          <w:rPr>
            <w:rStyle w:val="Hyperlink"/>
            <w:rFonts w:ascii="Comic Sans MS" w:hAnsi="Comic Sans MS"/>
            <w:sz w:val="20"/>
            <w:szCs w:val="20"/>
          </w:rPr>
          <w:t>http://campuses.fortbendisd.com/campuses/bms/FacultyCourses.cfm?ExchangeIndex=167868</w:t>
        </w:r>
      </w:hyperlink>
    </w:p>
    <w:p w:rsidR="00E96820" w:rsidRDefault="00E96820" w:rsidP="00E96820">
      <w:pPr>
        <w:rPr>
          <w:rFonts w:ascii="Comic Sans MS" w:hAnsi="Comic Sans MS"/>
          <w:color w:val="0000FF"/>
          <w:sz w:val="22"/>
          <w:szCs w:val="22"/>
        </w:rPr>
      </w:pPr>
      <w:r>
        <w:rPr>
          <w:rFonts w:ascii="Comic Sans MS" w:hAnsi="Comic Sans MS"/>
          <w:b/>
          <w:bCs/>
          <w:color w:val="0000FF"/>
          <w:sz w:val="22"/>
          <w:szCs w:val="22"/>
        </w:rPr>
        <w:t>Pre-AP/GT-</w:t>
      </w:r>
      <w:r>
        <w:rPr>
          <w:rFonts w:ascii="Comic Sans MS" w:hAnsi="Comic Sans MS"/>
          <w:color w:val="0000FF"/>
          <w:sz w:val="22"/>
          <w:szCs w:val="22"/>
        </w:rPr>
        <w:t xml:space="preserve">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Students have turned in their first major grade order of operations project. They should have their grades sometime next week.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First test will be Monday, September 10, over powers/exponents, variables/expressions, order of operations, and summer packet items. There will be four questions from their summer packet; addition of integers, area of composite figures, ordering fractions, decimals and percents, and fraction division.</w:t>
      </w:r>
    </w:p>
    <w:p w:rsidR="00E96820" w:rsidRDefault="00E96820" w:rsidP="00E96820">
      <w:pPr>
        <w:rPr>
          <w:sz w:val="20"/>
          <w:szCs w:val="20"/>
        </w:rPr>
      </w:pPr>
      <w:r>
        <w:rPr>
          <w:rFonts w:ascii="Comic Sans MS" w:hAnsi="Comic Sans MS"/>
          <w:color w:val="0000FF"/>
          <w:sz w:val="20"/>
          <w:szCs w:val="20"/>
        </w:rPr>
        <w:t>We will start our integer unit Tuesday, September 11.</w:t>
      </w:r>
    </w:p>
    <w:p w:rsidR="00E96820" w:rsidRDefault="00E96820" w:rsidP="00E96820">
      <w:pPr>
        <w:rPr>
          <w:rFonts w:ascii="Comic Sans MS" w:hAnsi="Comic Sans MS"/>
          <w:color w:val="FF0000"/>
          <w:sz w:val="20"/>
          <w:szCs w:val="20"/>
        </w:rPr>
      </w:pPr>
      <w:r>
        <w:rPr>
          <w:rFonts w:ascii="Comic Sans MS" w:hAnsi="Comic Sans MS"/>
          <w:color w:val="FF0000"/>
          <w:sz w:val="20"/>
          <w:szCs w:val="20"/>
        </w:rPr>
        <w:t>We could use class donation of hand held sharpeners and tissues, if you are out shopping.</w:t>
      </w:r>
    </w:p>
    <w:p w:rsidR="00E96820" w:rsidRDefault="00E96820" w:rsidP="00E96820">
      <w:pPr>
        <w:rPr>
          <w:color w:val="0000FF"/>
          <w:sz w:val="20"/>
          <w:szCs w:val="20"/>
        </w:rPr>
      </w:pPr>
      <w:r>
        <w:rPr>
          <w:rFonts w:ascii="Comic Sans MS" w:hAnsi="Comic Sans MS"/>
          <w:color w:val="0000FF"/>
          <w:sz w:val="20"/>
          <w:szCs w:val="20"/>
        </w:rPr>
        <w:t>Mrs. Meyer will be checking student books Monday for covers and that their name is written in their book.</w:t>
      </w:r>
    </w:p>
    <w:p w:rsidR="00E96820" w:rsidRDefault="00E96820" w:rsidP="00E96820">
      <w:pPr>
        <w:spacing w:before="100" w:beforeAutospacing="1" w:after="100" w:afterAutospacing="1"/>
        <w:rPr>
          <w:rFonts w:ascii="Comic Sans MS" w:hAnsi="Comic Sans MS"/>
          <w:color w:val="0000FF"/>
          <w:sz w:val="20"/>
          <w:szCs w:val="20"/>
        </w:rPr>
      </w:pPr>
      <w:r>
        <w:rPr>
          <w:rFonts w:ascii="Comic Sans MS" w:hAnsi="Comic Sans MS"/>
          <w:color w:val="0000FF"/>
          <w:sz w:val="20"/>
          <w:szCs w:val="20"/>
        </w:rPr>
        <w:t>Tutorials by Mrs. Meyer and Mrs. Green are Wednesdays at 8:05 in their classrooms. Your child should have a sticker in the front of their agenda to get upstairs. They do not need to let them know in advance that they are attending.</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Meyer’s website, </w:t>
      </w:r>
      <w:hyperlink r:id="rId9" w:history="1">
        <w:r>
          <w:rPr>
            <w:rStyle w:val="Hyperlink"/>
            <w:rFonts w:ascii="Comic Sans MS" w:hAnsi="Comic Sans MS"/>
            <w:sz w:val="20"/>
            <w:szCs w:val="20"/>
          </w:rPr>
          <w:t>www.mrsmeyermath.weebly.com</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Green’s website, </w:t>
      </w:r>
      <w:hyperlink r:id="rId10" w:history="1">
        <w:r>
          <w:rPr>
            <w:rStyle w:val="Hyperlink"/>
            <w:rFonts w:ascii="Comic Sans MS" w:hAnsi="Comic Sans MS"/>
            <w:sz w:val="20"/>
            <w:szCs w:val="20"/>
          </w:rPr>
          <w:t>http://campuses.fortbendisd.com/campuses/bms/FacultyCourses.cfm?ExchangeIndex=167868</w:t>
        </w:r>
      </w:hyperlink>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FF6600"/>
        </w:rPr>
      </w:pPr>
      <w:r>
        <w:rPr>
          <w:rFonts w:ascii="Comic Sans MS" w:hAnsi="Comic Sans MS"/>
          <w:color w:val="FF6600"/>
        </w:rPr>
        <w:t>From Science</w:t>
      </w:r>
    </w:p>
    <w:p w:rsidR="00E96820" w:rsidRDefault="00E96820" w:rsidP="00E96820">
      <w:pPr>
        <w:rPr>
          <w:rFonts w:ascii="Comic Sans MS" w:hAnsi="Comic Sans MS"/>
          <w:color w:val="0000FF"/>
          <w:sz w:val="22"/>
          <w:szCs w:val="22"/>
        </w:rPr>
      </w:pPr>
      <w:r>
        <w:rPr>
          <w:rFonts w:ascii="Comic Sans MS" w:hAnsi="Comic Sans MS"/>
          <w:b/>
          <w:bCs/>
          <w:color w:val="0000FF"/>
          <w:sz w:val="22"/>
          <w:szCs w:val="22"/>
        </w:rPr>
        <w:t>Regular-</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This week in Science we will begin our Impact of Earth's Forces unit. We will be focusing on catastrophic events such as hurricanes and tornadoes that shape our planet, along with learning skills on how these events can be predicted and tracked. This week will also kick off the beginning of Word Generation for this year. All students will be taking the Word Generation Pre-Test in their </w:t>
      </w:r>
      <w:r>
        <w:rPr>
          <w:rFonts w:ascii="Comic Sans MS" w:hAnsi="Comic Sans MS"/>
          <w:color w:val="0000FF"/>
          <w:sz w:val="20"/>
          <w:szCs w:val="20"/>
        </w:rPr>
        <w:lastRenderedPageBreak/>
        <w:t xml:space="preserve">Texas History classes. Since this is a pre-test, it will not be for a grade, so do not worry if your child is not preparing for this test. </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For particular details regarding your child’s class, please visit their teacher’s website:</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Ms. Adesina: </w:t>
      </w:r>
      <w:hyperlink r:id="rId11" w:history="1">
        <w:r>
          <w:rPr>
            <w:rStyle w:val="Hyperlink"/>
            <w:rFonts w:ascii="Comic Sans MS" w:hAnsi="Comic Sans MS"/>
            <w:sz w:val="20"/>
            <w:szCs w:val="20"/>
          </w:rPr>
          <w:t>http://msadesinascience.weebly.com/</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Ocanas: </w:t>
      </w:r>
      <w:hyperlink r:id="rId12" w:history="1">
        <w:r>
          <w:rPr>
            <w:rStyle w:val="Hyperlink"/>
            <w:rFonts w:ascii="Comic Sans MS" w:hAnsi="Comic Sans MS"/>
            <w:sz w:val="20"/>
            <w:szCs w:val="20"/>
          </w:rPr>
          <w:t>http://campuses.fortbendisd.com/campuses/bms/teacher.cfm?TeacherIndex=38723</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Hattic: </w:t>
      </w:r>
      <w:hyperlink r:id="rId13" w:history="1">
        <w:r>
          <w:rPr>
            <w:rStyle w:val="Hyperlink"/>
            <w:rFonts w:ascii="Comic Sans MS" w:hAnsi="Comic Sans MS"/>
            <w:sz w:val="20"/>
            <w:szCs w:val="20"/>
          </w:rPr>
          <w:t>http://campuses.fortbendisd.com/campuses/bms/FacultyCourses.cfm?ExchangeIndex=167927</w:t>
        </w:r>
      </w:hyperlink>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Pre-AP/GT-</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Students will begin learning and exploring our next unit of the semester: Impact of Earth’s Forces. This week, students will focus on predicting and describing various natural disasters. On Friday, students will take a short quiz on the scientific method and processes. Please see teacher web pages for this week’s homework schedule and other important information. This year students will be required to read the historical fiction </w:t>
      </w:r>
      <w:proofErr w:type="gramStart"/>
      <w:r>
        <w:rPr>
          <w:rFonts w:ascii="Comic Sans MS" w:hAnsi="Comic Sans MS"/>
          <w:color w:val="0000FF"/>
          <w:sz w:val="20"/>
          <w:szCs w:val="20"/>
        </w:rPr>
        <w:t>novel :</w:t>
      </w:r>
      <w:r>
        <w:rPr>
          <w:rFonts w:ascii="Comic Sans MS" w:hAnsi="Comic Sans MS"/>
          <w:i/>
          <w:iCs/>
          <w:color w:val="0000FF"/>
          <w:sz w:val="20"/>
          <w:szCs w:val="20"/>
        </w:rPr>
        <w:t>Dark</w:t>
      </w:r>
      <w:proofErr w:type="gramEnd"/>
      <w:r>
        <w:rPr>
          <w:rFonts w:ascii="Comic Sans MS" w:hAnsi="Comic Sans MS"/>
          <w:i/>
          <w:iCs/>
          <w:color w:val="0000FF"/>
          <w:sz w:val="20"/>
          <w:szCs w:val="20"/>
        </w:rPr>
        <w:t xml:space="preserve"> Water Rising </w:t>
      </w:r>
      <w:r>
        <w:rPr>
          <w:rFonts w:ascii="Comic Sans MS" w:hAnsi="Comic Sans MS"/>
          <w:color w:val="0000FF"/>
          <w:sz w:val="20"/>
          <w:szCs w:val="20"/>
        </w:rPr>
        <w:t xml:space="preserve">based on the Great Storm of 1900 that hit Galveston. Class set books will be issued by class period. </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Ms. Adesina: </w:t>
      </w:r>
      <w:hyperlink r:id="rId14" w:history="1">
        <w:r>
          <w:rPr>
            <w:rStyle w:val="Hyperlink"/>
            <w:rFonts w:ascii="Comic Sans MS" w:hAnsi="Comic Sans MS"/>
            <w:sz w:val="20"/>
            <w:szCs w:val="20"/>
          </w:rPr>
          <w:t>http://msadesinascience.weebly.com/</w:t>
        </w:r>
      </w:hyperlink>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Mrs. Hattic: </w:t>
      </w:r>
      <w:hyperlink r:id="rId15" w:history="1">
        <w:r>
          <w:rPr>
            <w:rStyle w:val="Hyperlink"/>
            <w:rFonts w:ascii="Comic Sans MS" w:hAnsi="Comic Sans MS"/>
            <w:sz w:val="20"/>
            <w:szCs w:val="20"/>
          </w:rPr>
          <w:t>http://campuses.fortbendisd.com/campuses/bms/FacultyCourses.cfm?ExchangeIndex=167927</w:t>
        </w:r>
      </w:hyperlink>
    </w:p>
    <w:p w:rsidR="00E96820" w:rsidRDefault="00E96820" w:rsidP="00E96820">
      <w:pPr>
        <w:rPr>
          <w:rFonts w:ascii="Comic Sans MS" w:hAnsi="Comic Sans MS"/>
          <w:b/>
          <w:bCs/>
          <w:color w:val="0000FF"/>
          <w:sz w:val="20"/>
          <w:szCs w:val="20"/>
        </w:rPr>
      </w:pPr>
    </w:p>
    <w:p w:rsidR="00E96820" w:rsidRDefault="00E96820" w:rsidP="00E96820">
      <w:pPr>
        <w:rPr>
          <w:rFonts w:ascii="Comic Sans MS" w:hAnsi="Comic Sans MS"/>
          <w:color w:val="FF6600"/>
        </w:rPr>
      </w:pPr>
      <w:r>
        <w:rPr>
          <w:rFonts w:ascii="Comic Sans MS" w:hAnsi="Comic Sans MS"/>
          <w:color w:val="FF6600"/>
        </w:rPr>
        <w:t>From Texas History</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Regular-</w:t>
      </w:r>
    </w:p>
    <w:p w:rsidR="00E96820" w:rsidRDefault="00E96820" w:rsidP="00E96820">
      <w:pPr>
        <w:rPr>
          <w:rFonts w:ascii="Comic Sans MS" w:hAnsi="Comic Sans MS"/>
          <w:color w:val="0000FF"/>
          <w:sz w:val="20"/>
          <w:szCs w:val="20"/>
        </w:rPr>
      </w:pPr>
      <w:r>
        <w:rPr>
          <w:rFonts w:ascii="Comic Sans MS" w:hAnsi="Comic Sans MS"/>
          <w:color w:val="0000FF"/>
          <w:sz w:val="20"/>
          <w:szCs w:val="20"/>
        </w:rPr>
        <w:t>Students have been enjoying their travels through the regions of Texas.  Next week they will create a foldable map to display the different regions of Texas they have busily been researching.</w:t>
      </w:r>
    </w:p>
    <w:p w:rsidR="00E96820" w:rsidRDefault="00E96820" w:rsidP="00E96820">
      <w:pPr>
        <w:rPr>
          <w:rFonts w:ascii="Calibri" w:hAnsi="Calibri"/>
          <w:color w:val="0000FF"/>
          <w:sz w:val="20"/>
          <w:szCs w:val="20"/>
        </w:rPr>
      </w:pPr>
      <w:r>
        <w:rPr>
          <w:rFonts w:ascii="Comic Sans MS" w:hAnsi="Comic Sans MS"/>
          <w:color w:val="0000FF"/>
          <w:sz w:val="20"/>
          <w:szCs w:val="20"/>
        </w:rPr>
        <w:t>**Sorry, there seems to be a problem with accessing the online textbook.  We will update you soon.</w:t>
      </w:r>
      <w:r>
        <w:rPr>
          <w:color w:val="0000FF"/>
          <w:sz w:val="20"/>
          <w:szCs w:val="20"/>
        </w:rPr>
        <w:t xml:space="preserve">  </w:t>
      </w:r>
      <w:r>
        <w:rPr>
          <w:rFonts w:ascii="Wingdings" w:hAnsi="Wingdings"/>
          <w:color w:val="0000FF"/>
          <w:sz w:val="20"/>
          <w:szCs w:val="20"/>
        </w:rPr>
        <w:t></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Pre-AP/GT-</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Students have been enjoying their travels through the regions of Texas.  Next week they will create </w:t>
      </w:r>
      <w:proofErr w:type="spellStart"/>
      <w:r>
        <w:rPr>
          <w:rFonts w:ascii="Comic Sans MS" w:hAnsi="Comic Sans MS"/>
          <w:color w:val="0000FF"/>
          <w:sz w:val="20"/>
          <w:szCs w:val="20"/>
        </w:rPr>
        <w:t>weebly</w:t>
      </w:r>
      <w:proofErr w:type="spellEnd"/>
      <w:r>
        <w:rPr>
          <w:rFonts w:ascii="Comic Sans MS" w:hAnsi="Comic Sans MS"/>
          <w:color w:val="0000FF"/>
          <w:sz w:val="20"/>
          <w:szCs w:val="20"/>
        </w:rPr>
        <w:t xml:space="preserve"> websites to relay the different regions of Texas they have busily been researching.  Their presentations will be Friday, September 14</w:t>
      </w:r>
      <w:r>
        <w:rPr>
          <w:rFonts w:ascii="Comic Sans MS" w:hAnsi="Comic Sans MS"/>
          <w:color w:val="0000FF"/>
          <w:sz w:val="20"/>
          <w:szCs w:val="20"/>
          <w:vertAlign w:val="superscript"/>
        </w:rPr>
        <w:t>th</w:t>
      </w:r>
      <w:r>
        <w:rPr>
          <w:rFonts w:ascii="Comic Sans MS" w:hAnsi="Comic Sans MS"/>
          <w:color w:val="0000FF"/>
          <w:sz w:val="20"/>
          <w:szCs w:val="20"/>
        </w:rPr>
        <w:t>.</w:t>
      </w:r>
    </w:p>
    <w:p w:rsidR="00E96820" w:rsidRDefault="00E96820" w:rsidP="00E96820">
      <w:pPr>
        <w:rPr>
          <w:rFonts w:ascii="Calibri" w:hAnsi="Calibri"/>
          <w:color w:val="0000FF"/>
          <w:sz w:val="22"/>
          <w:szCs w:val="22"/>
        </w:rPr>
      </w:pPr>
      <w:r>
        <w:rPr>
          <w:rFonts w:ascii="Comic Sans MS" w:hAnsi="Comic Sans MS"/>
          <w:color w:val="0000FF"/>
          <w:sz w:val="20"/>
          <w:szCs w:val="20"/>
        </w:rPr>
        <w:t>**Sorry, there seems to be a problem with accessing the online textbook.  We will update you soon</w:t>
      </w:r>
      <w:r>
        <w:rPr>
          <w:color w:val="0000FF"/>
        </w:rPr>
        <w:t xml:space="preserve">.  </w:t>
      </w:r>
      <w:r>
        <w:rPr>
          <w:rFonts w:ascii="Wingdings" w:hAnsi="Wingdings"/>
          <w:color w:val="0000FF"/>
        </w:rPr>
        <w:t></w:t>
      </w:r>
    </w:p>
    <w:p w:rsidR="00E96820" w:rsidRDefault="00E96820" w:rsidP="00E96820">
      <w:pPr>
        <w:rPr>
          <w:rFonts w:ascii="Comic Sans MS" w:hAnsi="Comic Sans MS"/>
          <w:b/>
          <w:bCs/>
          <w:color w:val="0000FF"/>
          <w:sz w:val="20"/>
          <w:szCs w:val="20"/>
        </w:rPr>
      </w:pPr>
    </w:p>
    <w:p w:rsidR="00E96820" w:rsidRDefault="00E96820" w:rsidP="00E96820">
      <w:pPr>
        <w:rPr>
          <w:rFonts w:ascii="Comic Sans MS" w:hAnsi="Comic Sans MS"/>
          <w:color w:val="FF6600"/>
        </w:rPr>
      </w:pPr>
      <w:r>
        <w:rPr>
          <w:rFonts w:ascii="Comic Sans MS" w:hAnsi="Comic Sans MS"/>
          <w:color w:val="FF6600"/>
        </w:rPr>
        <w:t>From ELA</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Basic-</w:t>
      </w:r>
    </w:p>
    <w:p w:rsidR="00E96820" w:rsidRDefault="00E96820" w:rsidP="00E96820">
      <w:pPr>
        <w:rPr>
          <w:rFonts w:ascii="Comic Sans MS" w:hAnsi="Comic Sans MS"/>
          <w:color w:val="0000FF"/>
          <w:sz w:val="20"/>
          <w:szCs w:val="20"/>
        </w:rPr>
      </w:pPr>
      <w:r>
        <w:rPr>
          <w:rFonts w:ascii="Comic Sans MS" w:hAnsi="Comic Sans MS"/>
          <w:color w:val="0000FF"/>
          <w:sz w:val="20"/>
          <w:szCs w:val="20"/>
        </w:rPr>
        <w:t>Practicing Rotations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Entering into Workshop 1</w:t>
      </w:r>
    </w:p>
    <w:p w:rsidR="00E96820" w:rsidRDefault="00E96820" w:rsidP="00E96820">
      <w:pPr>
        <w:rPr>
          <w:rFonts w:ascii="Comic Sans MS" w:hAnsi="Comic Sans MS"/>
          <w:color w:val="0000FF"/>
          <w:sz w:val="20"/>
          <w:szCs w:val="20"/>
        </w:rPr>
      </w:pPr>
      <w:r>
        <w:rPr>
          <w:rFonts w:ascii="Comic Sans MS" w:hAnsi="Comic Sans MS"/>
          <w:color w:val="0000FF"/>
          <w:sz w:val="20"/>
          <w:szCs w:val="20"/>
        </w:rPr>
        <w:t>Shared Readings- Main Idea and Details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Quick Writes</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Regular and IDS-</w:t>
      </w:r>
    </w:p>
    <w:p w:rsidR="00E96820" w:rsidRDefault="00E96820" w:rsidP="00E96820">
      <w:pPr>
        <w:rPr>
          <w:rFonts w:ascii="Comic Sans MS" w:hAnsi="Comic Sans MS"/>
          <w:color w:val="0000FF"/>
          <w:sz w:val="20"/>
          <w:szCs w:val="20"/>
        </w:rPr>
      </w:pPr>
      <w:r>
        <w:rPr>
          <w:rFonts w:ascii="Comic Sans MS" w:hAnsi="Comic Sans MS"/>
          <w:color w:val="0000FF"/>
          <w:sz w:val="20"/>
          <w:szCs w:val="20"/>
        </w:rPr>
        <w:t>During the week of September 10</w:t>
      </w:r>
      <w:r>
        <w:rPr>
          <w:rFonts w:ascii="Comic Sans MS" w:hAnsi="Comic Sans MS"/>
          <w:color w:val="0000FF"/>
          <w:sz w:val="20"/>
          <w:szCs w:val="20"/>
          <w:vertAlign w:val="superscript"/>
        </w:rPr>
        <w:t>th</w:t>
      </w:r>
      <w:r>
        <w:rPr>
          <w:rFonts w:ascii="Comic Sans MS" w:hAnsi="Comic Sans MS"/>
          <w:color w:val="0000FF"/>
          <w:sz w:val="20"/>
          <w:szCs w:val="20"/>
        </w:rPr>
        <w:t>, we will continue with the study of the short story and the personal narrative.  In ELA, we will study writing techniques that will enhance the quality of the students’ personal narratives, such as “Exploding the Moment,” in which the students use sensory details to illustrate action, and “</w:t>
      </w:r>
      <w:proofErr w:type="spellStart"/>
      <w:r>
        <w:rPr>
          <w:rFonts w:ascii="Comic Sans MS" w:hAnsi="Comic Sans MS"/>
          <w:color w:val="0000FF"/>
          <w:sz w:val="20"/>
          <w:szCs w:val="20"/>
        </w:rPr>
        <w:t>Thoughtshots</w:t>
      </w:r>
      <w:proofErr w:type="spellEnd"/>
      <w:r>
        <w:rPr>
          <w:rFonts w:ascii="Comic Sans MS" w:hAnsi="Comic Sans MS"/>
          <w:color w:val="0000FF"/>
          <w:sz w:val="20"/>
          <w:szCs w:val="20"/>
        </w:rPr>
        <w:t xml:space="preserve">,” in which the students use interior monologue to reveal emotion and enhance plot and character development.  We will also review the rules for </w:t>
      </w:r>
      <w:r>
        <w:rPr>
          <w:rFonts w:ascii="Comic Sans MS" w:hAnsi="Comic Sans MS"/>
          <w:color w:val="0000FF"/>
          <w:sz w:val="20"/>
          <w:szCs w:val="20"/>
        </w:rPr>
        <w:lastRenderedPageBreak/>
        <w:t>writing dialogue and will practice writing effective dialogue.  In IDS, we will continue to study the elements of the short story, focusing this week on the importance of setting and the differences between internal and external conflict.</w:t>
      </w:r>
    </w:p>
    <w:p w:rsidR="00E96820" w:rsidRDefault="00E96820" w:rsidP="00E96820">
      <w:pPr>
        <w:rPr>
          <w:rFonts w:ascii="Comic Sans MS" w:hAnsi="Comic Sans MS"/>
          <w:color w:val="0000FF"/>
          <w:sz w:val="20"/>
          <w:szCs w:val="20"/>
        </w:rPr>
      </w:pPr>
      <w:r>
        <w:rPr>
          <w:rFonts w:ascii="Comic Sans MS" w:hAnsi="Comic Sans MS"/>
          <w:b/>
          <w:color w:val="0000FF"/>
          <w:sz w:val="20"/>
          <w:szCs w:val="20"/>
        </w:rPr>
        <w:t>Mrs. Yoakum:</w:t>
      </w:r>
      <w:r>
        <w:rPr>
          <w:rFonts w:ascii="Comic Sans MS" w:hAnsi="Comic Sans MS"/>
          <w:color w:val="0000FF"/>
          <w:sz w:val="20"/>
          <w:szCs w:val="20"/>
        </w:rPr>
        <w:t xml:space="preserve"> </w:t>
      </w:r>
    </w:p>
    <w:p w:rsidR="00E96820" w:rsidRDefault="00E96820" w:rsidP="00E96820">
      <w:pPr>
        <w:rPr>
          <w:rFonts w:ascii="Comic Sans MS" w:hAnsi="Comic Sans MS"/>
          <w:b/>
          <w:bCs/>
          <w:color w:val="0000FF"/>
          <w:sz w:val="22"/>
          <w:szCs w:val="22"/>
        </w:rPr>
      </w:pPr>
      <w:r>
        <w:rPr>
          <w:rFonts w:ascii="Comic Sans MS" w:hAnsi="Comic Sans MS"/>
          <w:b/>
          <w:bCs/>
          <w:color w:val="0000FF"/>
          <w:sz w:val="22"/>
          <w:szCs w:val="22"/>
        </w:rPr>
        <w:t>Pre-AP/GT-</w:t>
      </w:r>
    </w:p>
    <w:p w:rsidR="00E96820" w:rsidRDefault="00E96820" w:rsidP="00E96820">
      <w:pPr>
        <w:rPr>
          <w:rFonts w:ascii="Comic Sans MS" w:hAnsi="Comic Sans MS"/>
          <w:color w:val="0000FF"/>
          <w:sz w:val="20"/>
          <w:szCs w:val="20"/>
        </w:rPr>
      </w:pPr>
      <w:r>
        <w:rPr>
          <w:rFonts w:ascii="Comic Sans MS" w:hAnsi="Comic Sans MS"/>
          <w:color w:val="0000FF"/>
          <w:sz w:val="20"/>
          <w:szCs w:val="20"/>
        </w:rPr>
        <w:t>Thank you to those parents who visited us at Open House!  It was nice to meet all of you.</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Next week in Pre-AP ELA, students will be working on completing their dialectical journals for their summer reading novels.  They will also learn to write thesis statements so that they can frame their summer essays correctly.</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We will be sending home </w:t>
      </w:r>
      <w:proofErr w:type="spellStart"/>
      <w:r>
        <w:rPr>
          <w:rFonts w:ascii="Comic Sans MS" w:hAnsi="Comic Sans MS"/>
          <w:color w:val="0000FF"/>
          <w:sz w:val="20"/>
          <w:szCs w:val="20"/>
        </w:rPr>
        <w:t>Edmodo</w:t>
      </w:r>
      <w:proofErr w:type="spellEnd"/>
      <w:r>
        <w:rPr>
          <w:rFonts w:ascii="Comic Sans MS" w:hAnsi="Comic Sans MS"/>
          <w:color w:val="0000FF"/>
          <w:sz w:val="20"/>
          <w:szCs w:val="20"/>
        </w:rPr>
        <w:t xml:space="preserve"> permission slips with the kids.  Please take a look at </w:t>
      </w:r>
      <w:hyperlink r:id="rId16" w:history="1">
        <w:r>
          <w:rPr>
            <w:rStyle w:val="Hyperlink"/>
            <w:rFonts w:ascii="Comic Sans MS" w:hAnsi="Comic Sans MS"/>
            <w:sz w:val="20"/>
            <w:szCs w:val="20"/>
          </w:rPr>
          <w:t>http://about.edmodo.com</w:t>
        </w:r>
      </w:hyperlink>
      <w:r>
        <w:rPr>
          <w:rFonts w:ascii="Comic Sans MS" w:hAnsi="Comic Sans MS"/>
          <w:color w:val="0000FF"/>
          <w:sz w:val="20"/>
          <w:szCs w:val="20"/>
        </w:rPr>
        <w:t xml:space="preserve"> for a quick video and explanation of what </w:t>
      </w:r>
      <w:proofErr w:type="spellStart"/>
      <w:r>
        <w:rPr>
          <w:rFonts w:ascii="Comic Sans MS" w:hAnsi="Comic Sans MS"/>
          <w:color w:val="0000FF"/>
          <w:sz w:val="20"/>
          <w:szCs w:val="20"/>
        </w:rPr>
        <w:t>Edmodo</w:t>
      </w:r>
      <w:proofErr w:type="spellEnd"/>
      <w:r>
        <w:rPr>
          <w:rFonts w:ascii="Comic Sans MS" w:hAnsi="Comic Sans MS"/>
          <w:color w:val="0000FF"/>
          <w:sz w:val="20"/>
          <w:szCs w:val="20"/>
        </w:rPr>
        <w:t xml:space="preserve"> is.  It will be the primary source for communication from our ELA classrooms.  Please feel free to email any questions you may have after reading the permission slip and checking out the link above.  You, as the parent, will also be able to sign up for an account so that you receive communication and can help monitor your child online.</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Please make sure that your child can access the student textbook online.  Students were given instructions in class this week.  The instructions may also be found on Mrs. Smithson’s webpage under the “Resources” tab, as well as on Mrs. Garza’s website (</w:t>
      </w:r>
      <w:hyperlink r:id="rId17" w:history="1">
        <w:r>
          <w:rPr>
            <w:rStyle w:val="Hyperlink"/>
            <w:rFonts w:ascii="Comic Sans MS" w:hAnsi="Comic Sans MS"/>
            <w:sz w:val="20"/>
            <w:szCs w:val="20"/>
          </w:rPr>
          <w:t>www.kathryngarza.com</w:t>
        </w:r>
      </w:hyperlink>
      <w:r>
        <w:rPr>
          <w:rFonts w:ascii="Comic Sans MS" w:hAnsi="Comic Sans MS"/>
          <w:color w:val="0000FF"/>
          <w:sz w:val="20"/>
          <w:szCs w:val="20"/>
        </w:rPr>
        <w:t xml:space="preserve">). </w:t>
      </w:r>
    </w:p>
    <w:p w:rsidR="00E96820" w:rsidRDefault="00E96820" w:rsidP="00E96820">
      <w:pPr>
        <w:rPr>
          <w:rFonts w:ascii="Comic Sans MS" w:hAnsi="Comic Sans MS"/>
          <w:b/>
          <w:bCs/>
          <w:color w:val="0000FF"/>
          <w:sz w:val="20"/>
          <w:szCs w:val="20"/>
        </w:rPr>
      </w:pPr>
    </w:p>
    <w:p w:rsidR="00E96820" w:rsidRDefault="00E96820" w:rsidP="00E96820">
      <w:pPr>
        <w:rPr>
          <w:rFonts w:ascii="Comic Sans MS" w:hAnsi="Comic Sans MS"/>
          <w:color w:val="FF6600"/>
        </w:rPr>
      </w:pPr>
      <w:r>
        <w:rPr>
          <w:rFonts w:ascii="Comic Sans MS" w:hAnsi="Comic Sans MS"/>
          <w:color w:val="FF6600"/>
        </w:rPr>
        <w:t>Literacy (Goetzman and Yoakum)</w:t>
      </w:r>
    </w:p>
    <w:p w:rsidR="00E96820" w:rsidRDefault="00E96820" w:rsidP="00E96820">
      <w:pPr>
        <w:rPr>
          <w:rFonts w:ascii="Comic Sans MS" w:hAnsi="Comic Sans MS"/>
          <w:color w:val="0000FF"/>
          <w:sz w:val="20"/>
          <w:szCs w:val="20"/>
        </w:rPr>
      </w:pPr>
      <w:r>
        <w:rPr>
          <w:rFonts w:ascii="Comic Sans MS" w:hAnsi="Comic Sans MS"/>
          <w:color w:val="0000FF"/>
          <w:sz w:val="20"/>
          <w:szCs w:val="20"/>
        </w:rPr>
        <w:t>This week we will continue to administer the District Reading Assessment (DRA).  We will also begin reading Al Capone Does My Shirts while reviewing plot and characterization.</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proofErr w:type="spellStart"/>
      <w:r>
        <w:rPr>
          <w:rFonts w:ascii="Comic Sans MS" w:hAnsi="Comic Sans MS"/>
          <w:color w:val="0000FF"/>
          <w:sz w:val="20"/>
          <w:szCs w:val="20"/>
        </w:rPr>
        <w:t>Goetzman’s</w:t>
      </w:r>
      <w:proofErr w:type="spellEnd"/>
      <w:r>
        <w:rPr>
          <w:rFonts w:ascii="Comic Sans MS" w:hAnsi="Comic Sans MS"/>
          <w:color w:val="0000FF"/>
          <w:sz w:val="20"/>
          <w:szCs w:val="20"/>
        </w:rPr>
        <w:t xml:space="preserve"> website: </w:t>
      </w:r>
      <w:hyperlink r:id="rId18" w:history="1">
        <w:r>
          <w:rPr>
            <w:rStyle w:val="Hyperlink"/>
            <w:rFonts w:ascii="Comic Sans MS" w:hAnsi="Comic Sans MS"/>
            <w:sz w:val="20"/>
            <w:szCs w:val="20"/>
          </w:rPr>
          <w:t>https://sites.google.com/site/kerrigoetzman/</w:t>
        </w:r>
      </w:hyperlink>
    </w:p>
    <w:p w:rsidR="00E96820" w:rsidRDefault="00E96820" w:rsidP="00E96820">
      <w:pPr>
        <w:rPr>
          <w:rFonts w:ascii="Comic Sans MS" w:hAnsi="Comic Sans MS"/>
          <w:color w:val="FF6600"/>
          <w:sz w:val="20"/>
          <w:szCs w:val="20"/>
        </w:rPr>
      </w:pPr>
    </w:p>
    <w:p w:rsidR="00E96820" w:rsidRDefault="00E96820" w:rsidP="00E96820">
      <w:pPr>
        <w:rPr>
          <w:rFonts w:ascii="Comic Sans MS" w:hAnsi="Comic Sans MS"/>
          <w:color w:val="FF6600"/>
        </w:rPr>
      </w:pPr>
      <w:r>
        <w:rPr>
          <w:rFonts w:ascii="Comic Sans MS" w:hAnsi="Comic Sans MS"/>
          <w:color w:val="FF6600"/>
        </w:rPr>
        <w:t>From Health</w:t>
      </w:r>
    </w:p>
    <w:p w:rsidR="00E96820" w:rsidRDefault="00E96820" w:rsidP="00E96820">
      <w:pPr>
        <w:rPr>
          <w:rFonts w:ascii="Comic Sans MS" w:hAnsi="Comic Sans MS"/>
          <w:b/>
          <w:color w:val="0000FF"/>
          <w:sz w:val="22"/>
          <w:szCs w:val="22"/>
        </w:rPr>
      </w:pPr>
      <w:r>
        <w:rPr>
          <w:rFonts w:ascii="Comic Sans MS" w:hAnsi="Comic Sans MS"/>
          <w:b/>
          <w:color w:val="0000FF"/>
          <w:sz w:val="22"/>
          <w:szCs w:val="22"/>
        </w:rPr>
        <w:t xml:space="preserve">Mrs. Amsler- </w:t>
      </w:r>
    </w:p>
    <w:p w:rsidR="00E96820" w:rsidRDefault="00E96820" w:rsidP="00E96820">
      <w:pPr>
        <w:rPr>
          <w:rFonts w:ascii="Comic Sans MS" w:hAnsi="Comic Sans MS" w:cs="Arial"/>
          <w:color w:val="0000FF"/>
          <w:sz w:val="20"/>
          <w:szCs w:val="20"/>
        </w:rPr>
      </w:pPr>
      <w:r>
        <w:rPr>
          <w:rFonts w:ascii="Comic Sans MS" w:hAnsi="Comic Sans MS" w:cs="Arial"/>
          <w:color w:val="0000FF"/>
          <w:sz w:val="20"/>
          <w:szCs w:val="20"/>
        </w:rPr>
        <w:t>This past week for health, the students have learned about their physical, mental/emotional and social health.  On Friday, we completed chapter 1 and will continue next week with Chapter 2.  Next Wednesday, the students will be given an open book assignment for Chapters 1 &amp; 2.</w:t>
      </w:r>
    </w:p>
    <w:p w:rsidR="00E96820" w:rsidRDefault="00E96820" w:rsidP="00E96820">
      <w:pPr>
        <w:rPr>
          <w:rFonts w:ascii="Comic Sans MS" w:hAnsi="Comic Sans MS" w:cs="Arial"/>
          <w:color w:val="0000FF"/>
          <w:sz w:val="20"/>
          <w:szCs w:val="20"/>
        </w:rPr>
      </w:pPr>
    </w:p>
    <w:p w:rsidR="00E96820" w:rsidRDefault="00E96820" w:rsidP="00E96820">
      <w:pPr>
        <w:rPr>
          <w:rFonts w:ascii="Comic Sans MS" w:hAnsi="Comic Sans MS" w:cs="Arial"/>
          <w:color w:val="0000FF"/>
          <w:sz w:val="20"/>
          <w:szCs w:val="20"/>
        </w:rPr>
      </w:pPr>
      <w:r>
        <w:rPr>
          <w:rFonts w:ascii="Comic Sans MS" w:hAnsi="Comic Sans MS" w:cs="Arial"/>
          <w:color w:val="0000FF"/>
          <w:sz w:val="20"/>
          <w:szCs w:val="20"/>
        </w:rPr>
        <w:t>Next Thursday, the fun really begins. Our first topic for discussion is tobacco, Chapter 10.  We will be viewing united streaming videos, have very lively discussions and, go to the computer lab for an online interactive activity.</w:t>
      </w:r>
    </w:p>
    <w:p w:rsidR="00E96820" w:rsidRDefault="00E96820" w:rsidP="00E96820">
      <w:pPr>
        <w:rPr>
          <w:rFonts w:ascii="Comic Sans MS" w:hAnsi="Comic Sans MS" w:cs="Arial"/>
          <w:color w:val="0000FF"/>
          <w:sz w:val="20"/>
          <w:szCs w:val="20"/>
        </w:rPr>
      </w:pPr>
    </w:p>
    <w:p w:rsidR="00E96820" w:rsidRDefault="00E96820" w:rsidP="00E96820">
      <w:pPr>
        <w:rPr>
          <w:rFonts w:ascii="Comic Sans MS" w:hAnsi="Comic Sans MS" w:cs="Arial"/>
          <w:color w:val="0000FF"/>
          <w:sz w:val="20"/>
          <w:szCs w:val="20"/>
        </w:rPr>
      </w:pPr>
      <w:r>
        <w:rPr>
          <w:rFonts w:ascii="Comic Sans MS" w:hAnsi="Comic Sans MS" w:cs="Arial"/>
          <w:color w:val="0000FF"/>
          <w:sz w:val="20"/>
          <w:szCs w:val="20"/>
        </w:rPr>
        <w:t>***New to Baines MS this year is a pilot program that several teachers will be trying out for their classes.  I am happy to say my health classes will be engaging in this free and secure learning network for teachers, students and parents called Edmodo.com.  More information on this program will be forthcoming.</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b/>
          <w:color w:val="0000FF"/>
          <w:sz w:val="22"/>
          <w:szCs w:val="22"/>
        </w:rPr>
      </w:pPr>
      <w:r>
        <w:rPr>
          <w:rFonts w:ascii="Comic Sans MS" w:hAnsi="Comic Sans MS"/>
          <w:b/>
          <w:color w:val="0000FF"/>
          <w:sz w:val="22"/>
          <w:szCs w:val="22"/>
        </w:rPr>
        <w:t xml:space="preserve">Mr. Yirgu-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Hello Parents,</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Next week in health class we will be starting the week reviewing for our 1</w:t>
      </w:r>
      <w:r>
        <w:rPr>
          <w:rFonts w:ascii="Comic Sans MS" w:hAnsi="Comic Sans MS"/>
          <w:color w:val="0000FF"/>
          <w:sz w:val="20"/>
          <w:szCs w:val="20"/>
          <w:vertAlign w:val="superscript"/>
        </w:rPr>
        <w:t>st</w:t>
      </w:r>
      <w:r>
        <w:rPr>
          <w:rFonts w:ascii="Comic Sans MS" w:hAnsi="Comic Sans MS"/>
          <w:color w:val="0000FF"/>
          <w:sz w:val="20"/>
          <w:szCs w:val="20"/>
        </w:rPr>
        <w:t xml:space="preserve"> test of the year over Chapters 1 and 2 (Learning about your Health and Taking Responsibility for your Health) which will be on Wednesday.  Thursday and Friday we are scheduled to be going to the clinic to complete the </w:t>
      </w:r>
      <w:proofErr w:type="gramStart"/>
      <w:r>
        <w:rPr>
          <w:rFonts w:ascii="Comic Sans MS" w:hAnsi="Comic Sans MS"/>
          <w:color w:val="0000FF"/>
          <w:sz w:val="20"/>
          <w:szCs w:val="20"/>
        </w:rPr>
        <w:t>students</w:t>
      </w:r>
      <w:proofErr w:type="gramEnd"/>
      <w:r>
        <w:rPr>
          <w:rFonts w:ascii="Comic Sans MS" w:hAnsi="Comic Sans MS"/>
          <w:color w:val="0000FF"/>
          <w:sz w:val="20"/>
          <w:szCs w:val="20"/>
        </w:rPr>
        <w:t xml:space="preserve"> health screenings (height, weight, vision, hearing, etc.)</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As a reminder from last night’s Open House, for health we have a class set of books kept in my room.  You can access the textbooks online from home in order to study or review materials using the link and login information listed below.  This information is also listed on my school webpage.</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Website - </w:t>
      </w:r>
      <w:hyperlink r:id="rId19" w:history="1">
        <w:r>
          <w:rPr>
            <w:rStyle w:val="Hyperlink"/>
            <w:rFonts w:ascii="Comic Sans MS" w:hAnsi="Comic Sans MS"/>
            <w:sz w:val="20"/>
            <w:szCs w:val="20"/>
          </w:rPr>
          <w:t>http://www.glencoe.com/sites/common_assets/health/ose/index.html</w:t>
        </w:r>
      </w:hyperlink>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0"/>
          <w:szCs w:val="20"/>
        </w:rPr>
      </w:pPr>
      <w:r>
        <w:rPr>
          <w:rFonts w:ascii="Comic Sans MS" w:hAnsi="Comic Sans MS"/>
          <w:color w:val="0000FF"/>
          <w:sz w:val="20"/>
          <w:szCs w:val="20"/>
        </w:rPr>
        <w:t>Username - THCS22005</w:t>
      </w:r>
    </w:p>
    <w:p w:rsidR="00E96820" w:rsidRDefault="00E96820" w:rsidP="00E96820">
      <w:pPr>
        <w:rPr>
          <w:rFonts w:ascii="Comic Sans MS" w:hAnsi="Comic Sans MS"/>
          <w:color w:val="0000FF"/>
          <w:sz w:val="20"/>
          <w:szCs w:val="20"/>
        </w:rPr>
      </w:pPr>
      <w:r>
        <w:rPr>
          <w:rFonts w:ascii="Comic Sans MS" w:hAnsi="Comic Sans MS"/>
          <w:color w:val="0000FF"/>
          <w:sz w:val="20"/>
          <w:szCs w:val="20"/>
        </w:rPr>
        <w:t>Password - BK3LMA5SDF</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sz w:val="22"/>
          <w:szCs w:val="22"/>
        </w:rPr>
      </w:pPr>
      <w:r>
        <w:rPr>
          <w:rFonts w:ascii="Comic Sans MS" w:hAnsi="Comic Sans MS"/>
          <w:color w:val="0000FF"/>
          <w:sz w:val="20"/>
          <w:szCs w:val="20"/>
        </w:rPr>
        <w:t>Have a Great Weekend!!!</w:t>
      </w:r>
    </w:p>
    <w:p w:rsidR="00E96820" w:rsidRDefault="00E96820" w:rsidP="00E96820">
      <w:pPr>
        <w:rPr>
          <w:rFonts w:ascii="Comic Sans MS" w:hAnsi="Comic Sans MS"/>
          <w:color w:val="0000FF"/>
          <w:sz w:val="22"/>
          <w:szCs w:val="22"/>
        </w:rPr>
      </w:pPr>
    </w:p>
    <w:p w:rsidR="00E96820" w:rsidRDefault="00E96820" w:rsidP="00E96820">
      <w:pPr>
        <w:rPr>
          <w:rFonts w:ascii="Comic Sans MS" w:hAnsi="Comic Sans MS"/>
          <w:color w:val="FF6600"/>
        </w:rPr>
      </w:pPr>
      <w:r>
        <w:rPr>
          <w:rFonts w:ascii="Comic Sans MS" w:hAnsi="Comic Sans MS"/>
          <w:color w:val="FF6600"/>
        </w:rPr>
        <w:t>From Human Services</w:t>
      </w:r>
    </w:p>
    <w:p w:rsidR="00E96820" w:rsidRDefault="00E96820" w:rsidP="00E96820">
      <w:pPr>
        <w:rPr>
          <w:rFonts w:ascii="Comic Sans MS" w:hAnsi="Comic Sans MS" w:cs="Arial"/>
          <w:color w:val="0000FF"/>
          <w:sz w:val="20"/>
          <w:szCs w:val="20"/>
        </w:rPr>
      </w:pPr>
      <w:r>
        <w:rPr>
          <w:rFonts w:ascii="Comic Sans MS" w:hAnsi="Comic Sans MS" w:cs="Arial"/>
          <w:color w:val="0000FF"/>
          <w:sz w:val="20"/>
          <w:szCs w:val="20"/>
        </w:rPr>
        <w:t xml:space="preserve">We are off to a great start.  I am very excited about my classes this year.  They are a great group of students.  Next week we continue our personal development unit.  We will be concentrating on self-esteem.  We will have quizzes on Wednesday and Friday.  If your child hasn’t brought their supply fee of $15, please have them do so as soon as possible.  </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FF6600"/>
        </w:rPr>
      </w:pPr>
      <w:r>
        <w:rPr>
          <w:rFonts w:ascii="Comic Sans MS" w:hAnsi="Comic Sans MS"/>
          <w:color w:val="FF6600"/>
        </w:rPr>
        <w:t>From Production and Information Technology Systems</w:t>
      </w:r>
    </w:p>
    <w:p w:rsidR="00E96820" w:rsidRDefault="00E96820" w:rsidP="00E96820">
      <w:pPr>
        <w:rPr>
          <w:rFonts w:ascii="Comic Sans MS" w:hAnsi="Comic Sans MS"/>
          <w:color w:val="0000FF"/>
        </w:rPr>
      </w:pPr>
      <w:r>
        <w:rPr>
          <w:rFonts w:ascii="Comic Sans MS" w:hAnsi="Comic Sans MS"/>
          <w:color w:val="0000FF"/>
          <w:sz w:val="20"/>
          <w:szCs w:val="20"/>
        </w:rPr>
        <w:t> </w:t>
      </w:r>
    </w:p>
    <w:p w:rsidR="00E96820" w:rsidRDefault="00E96820" w:rsidP="00E96820">
      <w:pPr>
        <w:rPr>
          <w:rFonts w:ascii="Comic Sans MS" w:hAnsi="Comic Sans MS"/>
          <w:color w:val="FF6600"/>
          <w:sz w:val="22"/>
          <w:szCs w:val="22"/>
        </w:rPr>
      </w:pPr>
      <w:r>
        <w:rPr>
          <w:rFonts w:ascii="Comic Sans MS" w:hAnsi="Comic Sans MS"/>
          <w:color w:val="FF6600"/>
          <w:sz w:val="22"/>
          <w:szCs w:val="22"/>
        </w:rPr>
        <w:t>From Spanish</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Please discuss this week’s objectives with your child, write your comments, and sign your child’s Reflections about my Learning (RAL) this week-end. </w:t>
      </w:r>
    </w:p>
    <w:p w:rsidR="00E96820" w:rsidRDefault="00E96820" w:rsidP="00E96820">
      <w:pPr>
        <w:rPr>
          <w:rFonts w:ascii="Arial" w:hAnsi="Arial" w:cs="Arial"/>
          <w:color w:val="0000FF"/>
          <w:sz w:val="20"/>
          <w:szCs w:val="20"/>
        </w:rPr>
      </w:pPr>
      <w:r>
        <w:rPr>
          <w:rFonts w:ascii="Comic Sans MS" w:hAnsi="Comic Sans MS"/>
          <w:color w:val="0000FF"/>
          <w:sz w:val="20"/>
          <w:szCs w:val="20"/>
        </w:rPr>
        <w:t>Tutorials: Tuesdays and Thursdays- 8:00 to 8:45 A.M.</w:t>
      </w:r>
      <w:r>
        <w:rPr>
          <w:rFonts w:ascii="Arial" w:hAnsi="Arial" w:cs="Arial"/>
          <w:color w:val="0000FF"/>
          <w:sz w:val="20"/>
          <w:szCs w:val="20"/>
        </w:rPr>
        <w:t xml:space="preserve"> </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For more information about homework and assessments, you may also check my website, </w:t>
      </w:r>
      <w:hyperlink r:id="rId20" w:history="1">
        <w:r>
          <w:rPr>
            <w:rStyle w:val="Hyperlink"/>
            <w:rFonts w:ascii="Comic Sans MS" w:hAnsi="Comic Sans MS"/>
            <w:sz w:val="20"/>
            <w:szCs w:val="20"/>
          </w:rPr>
          <w:t>http://campuses.fortbendisd.com/campuses/bms/FacultyCourses.cfm?ExchangeIndex=167392</w:t>
        </w:r>
      </w:hyperlink>
    </w:p>
    <w:p w:rsidR="00E96820" w:rsidRDefault="00E96820" w:rsidP="00E96820">
      <w:pPr>
        <w:rPr>
          <w:rFonts w:ascii="Comic Sans MS" w:hAnsi="Comic Sans MS"/>
          <w:color w:val="FF6600"/>
        </w:rPr>
      </w:pPr>
      <w:r>
        <w:rPr>
          <w:rFonts w:ascii="Comic Sans MS" w:hAnsi="Comic Sans MS"/>
          <w:color w:val="FF6600"/>
        </w:rPr>
        <w:t>From Broadcast Journalism</w:t>
      </w:r>
    </w:p>
    <w:p w:rsidR="00E96820" w:rsidRDefault="00E96820" w:rsidP="00E96820">
      <w:pPr>
        <w:rPr>
          <w:rFonts w:ascii="Comic Sans MS" w:hAnsi="Comic Sans MS"/>
          <w:color w:val="0000FF"/>
          <w:sz w:val="20"/>
          <w:szCs w:val="20"/>
        </w:rPr>
      </w:pPr>
      <w:r>
        <w:rPr>
          <w:rFonts w:ascii="Comic Sans MS" w:hAnsi="Comic Sans MS"/>
          <w:color w:val="0000FF"/>
          <w:sz w:val="20"/>
          <w:szCs w:val="20"/>
        </w:rPr>
        <w:t xml:space="preserve">Students have been learning about the development of journalism throughout the years and the importance of knowing facts about their surroundings related to journalism and media.  We have started watching CNN Student News which is a 10 minute news broadcast geared directly towards students and their media interests.  </w:t>
      </w:r>
    </w:p>
    <w:p w:rsidR="00E96820" w:rsidRDefault="00E96820" w:rsidP="00E96820">
      <w:pPr>
        <w:rPr>
          <w:rFonts w:ascii="Comic Sans MS" w:hAnsi="Comic Sans MS"/>
          <w:color w:val="FF6600"/>
        </w:rPr>
      </w:pPr>
      <w:r>
        <w:rPr>
          <w:rFonts w:ascii="Comic Sans MS" w:hAnsi="Comic Sans MS"/>
          <w:color w:val="FF6600"/>
        </w:rPr>
        <w:t>From Creative Performance</w:t>
      </w:r>
    </w:p>
    <w:p w:rsidR="00E96820" w:rsidRDefault="00E96820" w:rsidP="00E96820">
      <w:pPr>
        <w:rPr>
          <w:rFonts w:ascii="Comic Sans MS" w:hAnsi="Comic Sans MS"/>
          <w:color w:val="0000FF"/>
          <w:sz w:val="20"/>
          <w:szCs w:val="20"/>
        </w:rPr>
      </w:pPr>
      <w:r>
        <w:rPr>
          <w:rFonts w:ascii="Comic Sans MS" w:hAnsi="Comic Sans MS"/>
          <w:color w:val="0000FF"/>
          <w:sz w:val="20"/>
          <w:szCs w:val="20"/>
        </w:rPr>
        <w:t>This week the students learned the difference and importance of verbal and non-verbal communication.  We also made comparisons between modern day text messaging and the use of hieroglyphs as forms of communication.  Next week we will begin learning about the Theatre and the Stage.</w:t>
      </w:r>
    </w:p>
    <w:p w:rsidR="00E96820" w:rsidRDefault="00E96820" w:rsidP="00E96820">
      <w:pPr>
        <w:rPr>
          <w:rFonts w:ascii="Comic Sans MS" w:hAnsi="Comic Sans MS"/>
          <w:color w:val="FF6600"/>
        </w:rPr>
      </w:pPr>
      <w:r>
        <w:rPr>
          <w:rFonts w:ascii="Comic Sans MS" w:hAnsi="Comic Sans MS"/>
          <w:color w:val="FF6600"/>
        </w:rPr>
        <w:t>From PE</w:t>
      </w:r>
    </w:p>
    <w:p w:rsidR="00E96820" w:rsidRDefault="00E96820" w:rsidP="00E96820">
      <w:pPr>
        <w:rPr>
          <w:rFonts w:ascii="Comic Sans MS" w:hAnsi="Comic Sans MS"/>
          <w:color w:val="0000FF"/>
          <w:sz w:val="20"/>
          <w:szCs w:val="20"/>
        </w:rPr>
      </w:pPr>
    </w:p>
    <w:p w:rsidR="00E96820" w:rsidRDefault="00E96820" w:rsidP="00E96820">
      <w:pPr>
        <w:rPr>
          <w:rFonts w:ascii="Comic Sans MS" w:hAnsi="Comic Sans MS"/>
          <w:color w:val="0000FF"/>
        </w:rPr>
      </w:pPr>
    </w:p>
    <w:p w:rsidR="00E96820" w:rsidRDefault="00E96820" w:rsidP="00E96820">
      <w:pPr>
        <w:spacing w:before="100" w:beforeAutospacing="1" w:after="100" w:afterAutospacing="1"/>
        <w:rPr>
          <w:rFonts w:ascii="Comic Sans MS" w:hAnsi="Comic Sans MS"/>
          <w:color w:val="0000FF"/>
        </w:rPr>
      </w:pPr>
      <w:r>
        <w:rPr>
          <w:rFonts w:ascii="Comic Sans MS" w:hAnsi="Comic Sans MS"/>
          <w:color w:val="0000FF"/>
          <w:sz w:val="20"/>
          <w:szCs w:val="20"/>
        </w:rPr>
        <w:lastRenderedPageBreak/>
        <w:t>Mrs. Sharon Meyer</w:t>
      </w:r>
      <w:r>
        <w:rPr>
          <w:rFonts w:ascii="Comic Sans MS" w:hAnsi="Comic Sans MS"/>
          <w:color w:val="0000FF"/>
        </w:rPr>
        <w:br/>
      </w:r>
      <w:r>
        <w:rPr>
          <w:rFonts w:ascii="Comic Sans MS" w:hAnsi="Comic Sans MS"/>
          <w:color w:val="0000FF"/>
          <w:sz w:val="20"/>
          <w:szCs w:val="20"/>
        </w:rPr>
        <w:t>Baines Middle School</w:t>
      </w:r>
      <w:r>
        <w:rPr>
          <w:rFonts w:ascii="Comic Sans MS" w:hAnsi="Comic Sans MS"/>
          <w:color w:val="0000FF"/>
          <w:sz w:val="20"/>
          <w:szCs w:val="20"/>
        </w:rPr>
        <w:br/>
        <w:t>7th Grade Math</w:t>
      </w:r>
    </w:p>
    <w:p w:rsidR="00E96820" w:rsidRDefault="00E96820" w:rsidP="00E96820">
      <w:pPr>
        <w:spacing w:before="100" w:beforeAutospacing="1" w:after="100" w:afterAutospacing="1"/>
        <w:rPr>
          <w:color w:val="0000FF"/>
        </w:rPr>
      </w:pPr>
      <w:r>
        <w:rPr>
          <w:rFonts w:ascii="Arial" w:hAnsi="Arial" w:cs="Arial"/>
          <w:color w:val="0000FF"/>
          <w:sz w:val="22"/>
          <w:szCs w:val="22"/>
        </w:rPr>
        <w:t xml:space="preserve">My webpage: </w:t>
      </w:r>
      <w:hyperlink r:id="rId21" w:history="1">
        <w:r>
          <w:rPr>
            <w:rStyle w:val="Hyperlink"/>
            <w:rFonts w:ascii="Arial" w:hAnsi="Arial" w:cs="Arial"/>
            <w:sz w:val="22"/>
            <w:szCs w:val="22"/>
          </w:rPr>
          <w:t>http://mrsmeyermath.weebly.com</w:t>
        </w:r>
      </w:hyperlink>
    </w:p>
    <w:p w:rsidR="00E96820" w:rsidRDefault="00E96820" w:rsidP="00E96820">
      <w:pPr>
        <w:spacing w:before="100" w:beforeAutospacing="1" w:after="100" w:afterAutospacing="1"/>
        <w:rPr>
          <w:rFonts w:ascii="Calibri" w:hAnsi="Calibri"/>
          <w:color w:val="0000FF"/>
          <w:sz w:val="18"/>
          <w:szCs w:val="18"/>
        </w:rPr>
      </w:pPr>
      <w:r>
        <w:rPr>
          <w:rFonts w:ascii="Comic Sans MS" w:hAnsi="Comic Sans MS"/>
          <w:color w:val="0000FF"/>
          <w:sz w:val="18"/>
          <w:szCs w:val="18"/>
        </w:rPr>
        <w:t xml:space="preserve">I can be reached most easily through email, </w:t>
      </w:r>
      <w:hyperlink r:id="rId22" w:tooltip="mailto:Sharon.meyer@fortbendisd.com" w:history="1">
        <w:r>
          <w:rPr>
            <w:rStyle w:val="Hyperlink"/>
            <w:rFonts w:ascii="Comic Sans MS" w:hAnsi="Comic Sans MS"/>
            <w:sz w:val="18"/>
            <w:szCs w:val="18"/>
          </w:rPr>
          <w:t>Sharon.meyer@fortbendisd.com</w:t>
        </w:r>
      </w:hyperlink>
      <w:r>
        <w:rPr>
          <w:rFonts w:ascii="Comic Sans MS" w:hAnsi="Comic Sans MS"/>
          <w:color w:val="0000FF"/>
          <w:sz w:val="18"/>
          <w:szCs w:val="18"/>
        </w:rPr>
        <w:t xml:space="preserve">. You can also leave a voicemail for me at 281-634-6962. This phone is in my room, but goes straight to voicemail at all times. I will attempt to return all emails and voicemails within 24 hours. Please check my webpage, </w:t>
      </w:r>
      <w:hyperlink r:id="rId23" w:history="1">
        <w:r>
          <w:rPr>
            <w:rStyle w:val="Hyperlink"/>
            <w:rFonts w:ascii="Comic Sans MS" w:hAnsi="Comic Sans MS"/>
            <w:sz w:val="18"/>
            <w:szCs w:val="18"/>
          </w:rPr>
          <w:t>http://mrsmeyermath.weebly.com</w:t>
        </w:r>
      </w:hyperlink>
      <w:r>
        <w:rPr>
          <w:rFonts w:ascii="Arial" w:hAnsi="Arial" w:cs="Arial"/>
          <w:color w:val="0000FF"/>
          <w:sz w:val="18"/>
          <w:szCs w:val="18"/>
        </w:rPr>
        <w:t xml:space="preserve">, </w:t>
      </w:r>
      <w:r>
        <w:rPr>
          <w:rFonts w:ascii="Comic Sans MS" w:hAnsi="Comic Sans MS"/>
          <w:color w:val="0000FF"/>
          <w:sz w:val="18"/>
          <w:szCs w:val="18"/>
        </w:rPr>
        <w:t>for up to date information about math class.</w:t>
      </w:r>
    </w:p>
    <w:p w:rsidR="00E96820" w:rsidRDefault="00E96820" w:rsidP="00E96820">
      <w:pPr>
        <w:spacing w:before="100" w:beforeAutospacing="1" w:after="100" w:afterAutospacing="1"/>
        <w:rPr>
          <w:rFonts w:ascii="Calibri" w:hAnsi="Calibri"/>
          <w:color w:val="0000FF"/>
          <w:sz w:val="18"/>
          <w:szCs w:val="18"/>
        </w:rPr>
      </w:pPr>
      <w:r>
        <w:rPr>
          <w:rFonts w:ascii="Comic Sans MS" w:hAnsi="Comic Sans MS"/>
          <w:color w:val="0000FF"/>
          <w:sz w:val="18"/>
          <w:szCs w:val="18"/>
        </w:rPr>
        <w:t>Tutorials for math are offered by me on Wednesdays at 8:05 in my classroom. Your child should have a sticker in the front of their agenda to get upstairs. They do not need to let me know in advance that they are attending.</w:t>
      </w:r>
    </w:p>
    <w:p w:rsidR="00E96820" w:rsidRDefault="00E96820" w:rsidP="00E96820">
      <w:pPr>
        <w:rPr>
          <w:rFonts w:ascii="Calibri" w:hAnsi="Calibri"/>
          <w:color w:val="0000FF"/>
          <w:sz w:val="22"/>
          <w:szCs w:val="22"/>
        </w:rPr>
      </w:pPr>
      <w:r>
        <w:rPr>
          <w:rFonts w:ascii="Arial" w:hAnsi="Arial" w:cs="Arial"/>
          <w:color w:val="0000FF"/>
          <w:sz w:val="15"/>
          <w:szCs w:val="15"/>
          <w:u w:val="single"/>
        </w:rPr>
        <w:t>NOTICE OF CONFIDENTIALITY:</w:t>
      </w:r>
      <w:r>
        <w:rPr>
          <w:rFonts w:ascii="Arial" w:hAnsi="Arial" w:cs="Arial"/>
          <w:color w:val="0000FF"/>
          <w:sz w:val="15"/>
          <w:szCs w:val="15"/>
        </w:rPr>
        <w:t>  This electronic communication contains confidential student record information intended solely for school business by the individual to whom it is addressed.  Any disclosure (verbal or in print), copying, distribution, or use of this information by an unauthorized person is prohibited, and may violate FBISD Board policy (legal) and the Family Education Rights and Privacy Act (FERPA).  Should you receive this electronic communication in error, please notify the sender immediately at 281-634-6962 hereafter, please delete the message.</w:t>
      </w:r>
    </w:p>
    <w:p w:rsidR="00E96820" w:rsidRDefault="00E96820" w:rsidP="00E96820">
      <w:pPr>
        <w:rPr>
          <w:rFonts w:ascii="Comic Sans MS" w:hAnsi="Comic Sans MS"/>
          <w:color w:val="0000FF"/>
        </w:rPr>
      </w:pPr>
    </w:p>
    <w:p w:rsidR="00E96820" w:rsidRDefault="00E96820" w:rsidP="00E96820"/>
    <w:p w:rsidR="00576A2B" w:rsidRDefault="00576A2B"/>
    <w:sectPr w:rsidR="00576A2B" w:rsidSect="00576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54A9C"/>
    <w:multiLevelType w:val="hybridMultilevel"/>
    <w:tmpl w:val="05A6FD20"/>
    <w:lvl w:ilvl="0" w:tplc="4A4A7790">
      <w:start w:val="1"/>
      <w:numFmt w:val="bullet"/>
      <w:lvlText w:val="•"/>
      <w:lvlJc w:val="left"/>
      <w:pPr>
        <w:tabs>
          <w:tab w:val="num" w:pos="720"/>
        </w:tabs>
        <w:ind w:left="720" w:hanging="360"/>
      </w:pPr>
      <w:rPr>
        <w:rFonts w:ascii="Arial" w:hAnsi="Arial" w:cs="Times New Roman" w:hint="default"/>
      </w:rPr>
    </w:lvl>
    <w:lvl w:ilvl="1" w:tplc="578AE092">
      <w:start w:val="1"/>
      <w:numFmt w:val="decimal"/>
      <w:lvlText w:val="%2."/>
      <w:lvlJc w:val="left"/>
      <w:pPr>
        <w:tabs>
          <w:tab w:val="num" w:pos="1440"/>
        </w:tabs>
        <w:ind w:left="1440" w:hanging="360"/>
      </w:pPr>
    </w:lvl>
    <w:lvl w:ilvl="2" w:tplc="E16A5F6C">
      <w:start w:val="1"/>
      <w:numFmt w:val="decimal"/>
      <w:lvlText w:val="%3."/>
      <w:lvlJc w:val="left"/>
      <w:pPr>
        <w:tabs>
          <w:tab w:val="num" w:pos="2160"/>
        </w:tabs>
        <w:ind w:left="2160" w:hanging="360"/>
      </w:pPr>
    </w:lvl>
    <w:lvl w:ilvl="3" w:tplc="425AD582">
      <w:start w:val="1"/>
      <w:numFmt w:val="decimal"/>
      <w:lvlText w:val="%4."/>
      <w:lvlJc w:val="left"/>
      <w:pPr>
        <w:tabs>
          <w:tab w:val="num" w:pos="2880"/>
        </w:tabs>
        <w:ind w:left="2880" w:hanging="360"/>
      </w:pPr>
    </w:lvl>
    <w:lvl w:ilvl="4" w:tplc="9ACC0768">
      <w:start w:val="1"/>
      <w:numFmt w:val="decimal"/>
      <w:lvlText w:val="%5."/>
      <w:lvlJc w:val="left"/>
      <w:pPr>
        <w:tabs>
          <w:tab w:val="num" w:pos="3600"/>
        </w:tabs>
        <w:ind w:left="3600" w:hanging="360"/>
      </w:pPr>
    </w:lvl>
    <w:lvl w:ilvl="5" w:tplc="9F0036EA">
      <w:start w:val="1"/>
      <w:numFmt w:val="decimal"/>
      <w:lvlText w:val="%6."/>
      <w:lvlJc w:val="left"/>
      <w:pPr>
        <w:tabs>
          <w:tab w:val="num" w:pos="4320"/>
        </w:tabs>
        <w:ind w:left="4320" w:hanging="360"/>
      </w:pPr>
    </w:lvl>
    <w:lvl w:ilvl="6" w:tplc="36641072">
      <w:start w:val="1"/>
      <w:numFmt w:val="decimal"/>
      <w:lvlText w:val="%7."/>
      <w:lvlJc w:val="left"/>
      <w:pPr>
        <w:tabs>
          <w:tab w:val="num" w:pos="5040"/>
        </w:tabs>
        <w:ind w:left="5040" w:hanging="360"/>
      </w:pPr>
    </w:lvl>
    <w:lvl w:ilvl="7" w:tplc="285EF266">
      <w:start w:val="1"/>
      <w:numFmt w:val="decimal"/>
      <w:lvlText w:val="%8."/>
      <w:lvlJc w:val="left"/>
      <w:pPr>
        <w:tabs>
          <w:tab w:val="num" w:pos="5760"/>
        </w:tabs>
        <w:ind w:left="5760" w:hanging="360"/>
      </w:pPr>
    </w:lvl>
    <w:lvl w:ilvl="8" w:tplc="E97028F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820"/>
    <w:rsid w:val="000F4DC5"/>
    <w:rsid w:val="00242BC1"/>
    <w:rsid w:val="00576A2B"/>
    <w:rsid w:val="00C466F3"/>
    <w:rsid w:val="00E96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2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6820"/>
    <w:rPr>
      <w:color w:val="0000FF"/>
      <w:u w:val="single"/>
    </w:rPr>
  </w:style>
  <w:style w:type="character" w:customStyle="1" w:styleId="apple-style-span">
    <w:name w:val="apple-style-span"/>
    <w:basedOn w:val="DefaultParagraphFont"/>
    <w:rsid w:val="00E96820"/>
  </w:style>
  <w:style w:type="character" w:customStyle="1" w:styleId="apple-converted-space">
    <w:name w:val="apple-converted-space"/>
    <w:basedOn w:val="DefaultParagraphFont"/>
    <w:rsid w:val="00E96820"/>
  </w:style>
  <w:style w:type="character" w:styleId="Strong">
    <w:name w:val="Strong"/>
    <w:basedOn w:val="DefaultParagraphFont"/>
    <w:uiPriority w:val="22"/>
    <w:qFormat/>
    <w:rsid w:val="00E96820"/>
    <w:rPr>
      <w:b/>
      <w:bCs/>
    </w:rPr>
  </w:style>
</w:styles>
</file>

<file path=word/webSettings.xml><?xml version="1.0" encoding="utf-8"?>
<w:webSettings xmlns:r="http://schemas.openxmlformats.org/officeDocument/2006/relationships" xmlns:w="http://schemas.openxmlformats.org/wordprocessingml/2006/main">
  <w:divs>
    <w:div w:id="23313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es.fortbendisd.com/campuses/bms/FacultyCourses.cfm?ExchangeIndex=167868" TargetMode="External"/><Relationship Id="rId13" Type="http://schemas.openxmlformats.org/officeDocument/2006/relationships/hyperlink" Target="http://campuses.fortbendisd.com/campuses/bms/FacultyCourses.cfm?ExchangeIndex=167927" TargetMode="External"/><Relationship Id="rId18" Type="http://schemas.openxmlformats.org/officeDocument/2006/relationships/hyperlink" Target="https://sites.google.com/site/kerrigoetzman/" TargetMode="External"/><Relationship Id="rId3" Type="http://schemas.openxmlformats.org/officeDocument/2006/relationships/settings" Target="settings.xml"/><Relationship Id="rId21" Type="http://schemas.openxmlformats.org/officeDocument/2006/relationships/hyperlink" Target="http://mrsmeyermath.weebly.com" TargetMode="External"/><Relationship Id="rId7" Type="http://schemas.openxmlformats.org/officeDocument/2006/relationships/hyperlink" Target="http://gomezmath.weebly.com" TargetMode="External"/><Relationship Id="rId12" Type="http://schemas.openxmlformats.org/officeDocument/2006/relationships/hyperlink" Target="http://campuses.fortbendisd.com/campuses/bms/teacher.cfm?TeacherIndex=38723" TargetMode="External"/><Relationship Id="rId17" Type="http://schemas.openxmlformats.org/officeDocument/2006/relationships/hyperlink" Target="http://www.kathryngarz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bout.edmodo.com" TargetMode="External"/><Relationship Id="rId20" Type="http://schemas.openxmlformats.org/officeDocument/2006/relationships/hyperlink" Target="http://campuses.fortbendisd.com/campuses/bms/FacultyCourses.cfm?ExchangeIndex=167392" TargetMode="External"/><Relationship Id="rId1" Type="http://schemas.openxmlformats.org/officeDocument/2006/relationships/numbering" Target="numbering.xml"/><Relationship Id="rId6" Type="http://schemas.openxmlformats.org/officeDocument/2006/relationships/hyperlink" Target="http://ishaqmath.weebly.com/index.html" TargetMode="External"/><Relationship Id="rId11" Type="http://schemas.openxmlformats.org/officeDocument/2006/relationships/hyperlink" Target="http://msadesinascience.weebly.com/" TargetMode="External"/><Relationship Id="rId24" Type="http://schemas.openxmlformats.org/officeDocument/2006/relationships/fontTable" Target="fontTable.xml"/><Relationship Id="rId5" Type="http://schemas.openxmlformats.org/officeDocument/2006/relationships/hyperlink" Target="http://www.fortbendisd.com/departments/technology/family-access" TargetMode="External"/><Relationship Id="rId15" Type="http://schemas.openxmlformats.org/officeDocument/2006/relationships/hyperlink" Target="http://campuses.fortbendisd.com/campuses/bms/FacultyCourses.cfm?ExchangeIndex=167927" TargetMode="External"/><Relationship Id="rId23" Type="http://schemas.openxmlformats.org/officeDocument/2006/relationships/hyperlink" Target="http://mrsmeyermath.weebly.com" TargetMode="External"/><Relationship Id="rId10" Type="http://schemas.openxmlformats.org/officeDocument/2006/relationships/hyperlink" Target="http://campuses.fortbendisd.com/campuses/bms/FacultyCourses.cfm?ExchangeIndex=167868" TargetMode="External"/><Relationship Id="rId19" Type="http://schemas.openxmlformats.org/officeDocument/2006/relationships/hyperlink" Target="http://www.glencoe.com/sites/common_assets/health/ose/index.html" TargetMode="External"/><Relationship Id="rId4" Type="http://schemas.openxmlformats.org/officeDocument/2006/relationships/webSettings" Target="webSettings.xml"/><Relationship Id="rId9" Type="http://schemas.openxmlformats.org/officeDocument/2006/relationships/hyperlink" Target="http://www.mrsmeyermath.weebly.com" TargetMode="External"/><Relationship Id="rId14" Type="http://schemas.openxmlformats.org/officeDocument/2006/relationships/hyperlink" Target="http://msadesinascience.weebly.com/" TargetMode="External"/><Relationship Id="rId22" Type="http://schemas.openxmlformats.org/officeDocument/2006/relationships/hyperlink" Target="blocked::mailto:Sharon.meyer@fortbend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12792</Characters>
  <Application>Microsoft Office Word</Application>
  <DocSecurity>0</DocSecurity>
  <Lines>106</Lines>
  <Paragraphs>30</Paragraphs>
  <ScaleCrop>false</ScaleCrop>
  <Company>FortBend ISD</Company>
  <LinksUpToDate>false</LinksUpToDate>
  <CharactersWithSpaces>15006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sharon.meyer</dc:creator>
  <cp:keywords/>
  <dc:description/>
  <cp:lastModifiedBy>sharon.meyer</cp:lastModifiedBy>
  <cp:revision>1</cp:revision>
  <dcterms:created xsi:type="dcterms:W3CDTF">2012-09-10T16:42:00Z</dcterms:created>
  <dcterms:modified xsi:type="dcterms:W3CDTF">2012-09-10T16:42:00Z</dcterms:modified>
</cp:coreProperties>
</file>